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0E" w:rsidRPr="004F73C2" w:rsidRDefault="00FC5A0E" w:rsidP="004F73C2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4F73C2">
        <w:rPr>
          <w:rFonts w:ascii="Britannic Bold" w:hAnsi="Britannic Bold"/>
          <w:sz w:val="36"/>
          <w:szCs w:val="36"/>
        </w:rPr>
        <w:t>Definition of Compensation, Benefits,</w:t>
      </w:r>
    </w:p>
    <w:p w:rsidR="00FC5A0E" w:rsidRDefault="00FC5A0E" w:rsidP="004F73C2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4F73C2">
        <w:rPr>
          <w:rFonts w:ascii="Britannic Bold" w:hAnsi="Britannic Bold"/>
          <w:sz w:val="36"/>
          <w:szCs w:val="36"/>
        </w:rPr>
        <w:t>and Responsibilities of the Pastor and Congregation</w:t>
      </w:r>
    </w:p>
    <w:p w:rsidR="00FC5A0E" w:rsidRDefault="00FC5A0E" w:rsidP="009F7BDD">
      <w:pPr>
        <w:pStyle w:val="NoSpacing"/>
        <w:rPr>
          <w:rFonts w:ascii="Cambria" w:hAnsi="Cambria"/>
          <w:sz w:val="24"/>
          <w:szCs w:val="24"/>
        </w:rPr>
      </w:pPr>
    </w:p>
    <w:p w:rsidR="00FC5A0E" w:rsidRPr="009F7BDD" w:rsidRDefault="00FC5A0E" w:rsidP="009F7BDD">
      <w:pPr>
        <w:pStyle w:val="NoSpacing"/>
        <w:spacing w:line="360" w:lineRule="auto"/>
        <w:rPr>
          <w:rFonts w:ascii="Cambria" w:hAnsi="Cambria"/>
        </w:rPr>
      </w:pPr>
      <w:r w:rsidRPr="009F7BDD">
        <w:rPr>
          <w:rFonts w:ascii="Cambria" w:hAnsi="Cambria"/>
        </w:rPr>
        <w:t>Prepared by:</w:t>
      </w:r>
      <w:r>
        <w:rPr>
          <w:rFonts w:ascii="Cambria" w:hAnsi="Cambria"/>
        </w:rPr>
        <w:t>____________________________________________________________________________________________________________</w:t>
      </w:r>
    </w:p>
    <w:p w:rsidR="00FC5A0E" w:rsidRPr="009F7BDD" w:rsidRDefault="00FC5A0E" w:rsidP="009F7BDD">
      <w:pPr>
        <w:pStyle w:val="NoSpacing"/>
        <w:spacing w:line="360" w:lineRule="auto"/>
        <w:rPr>
          <w:rFonts w:ascii="Cambria" w:hAnsi="Cambria"/>
        </w:rPr>
      </w:pPr>
      <w:r w:rsidRPr="009F7BDD">
        <w:rPr>
          <w:rFonts w:ascii="Cambria" w:hAnsi="Cambria"/>
        </w:rPr>
        <w:t>For the Reverend</w:t>
      </w:r>
      <w:r>
        <w:rPr>
          <w:rFonts w:ascii="Cambria" w:hAnsi="Cambria"/>
        </w:rPr>
        <w:t>_______________________________________________________________________________________________________</w:t>
      </w:r>
    </w:p>
    <w:p w:rsidR="00FC5A0E" w:rsidRPr="009F7BDD" w:rsidRDefault="00FC5A0E" w:rsidP="009F7BDD">
      <w:pPr>
        <w:pStyle w:val="NoSpacing"/>
        <w:spacing w:line="360" w:lineRule="auto"/>
        <w:rPr>
          <w:rFonts w:ascii="Cambria" w:hAnsi="Cambria"/>
        </w:rPr>
      </w:pPr>
      <w:r w:rsidRPr="009F7BDD">
        <w:rPr>
          <w:rFonts w:ascii="Cambria" w:hAnsi="Cambria"/>
        </w:rPr>
        <w:t>For the period:</w:t>
      </w:r>
      <w:r>
        <w:rPr>
          <w:rFonts w:ascii="Cambria" w:hAnsi="Cambria"/>
        </w:rPr>
        <w:t>_________________________________________________________to_______________________________________________</w:t>
      </w:r>
    </w:p>
    <w:p w:rsidR="00FC5A0E" w:rsidRPr="009F7BDD" w:rsidRDefault="00FC5A0E" w:rsidP="00BF2C1E">
      <w:pPr>
        <w:jc w:val="center"/>
        <w:rPr>
          <w:rFonts w:ascii="Britannic Bold" w:hAnsi="Britannic Bold"/>
        </w:rPr>
      </w:pPr>
    </w:p>
    <w:p w:rsidR="00FC5A0E" w:rsidRPr="009F7BDD" w:rsidRDefault="00FC5A0E" w:rsidP="00BF2C1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ANNUAL COMPENSATION </w:t>
      </w:r>
    </w:p>
    <w:p w:rsidR="00FC5A0E" w:rsidRPr="009F7BDD" w:rsidRDefault="00FC5A0E" w:rsidP="00BF2C1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Base Salary (including social security allowance) 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BF2C1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Housing Allowance 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BF2C1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If a parsonage or other housing is provided:</w:t>
      </w:r>
    </w:p>
    <w:p w:rsidR="00FC5A0E" w:rsidRPr="009F7BDD" w:rsidRDefault="00FC5A0E" w:rsidP="00BF2C1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Utilities allowance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BF2C1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Furnishings allowance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7BDD">
        <w:rPr>
          <w:rFonts w:ascii="Cambria" w:hAnsi="Cambria"/>
        </w:rPr>
        <w:t>$______________</w:t>
      </w:r>
    </w:p>
    <w:p w:rsidR="00FC5A0E" w:rsidRPr="009F7BDD" w:rsidRDefault="00FC5A0E" w:rsidP="00BF2C1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Housing Equity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7BDD">
        <w:rPr>
          <w:rFonts w:ascii="Cambria" w:hAnsi="Cambria"/>
        </w:rPr>
        <w:t>$______________</w:t>
      </w:r>
    </w:p>
    <w:p w:rsidR="00FC5A0E" w:rsidRPr="009F7BDD" w:rsidRDefault="00FC5A0E" w:rsidP="00BF2C1E">
      <w:pPr>
        <w:pStyle w:val="ListParagraph"/>
        <w:rPr>
          <w:rFonts w:ascii="Cambria" w:hAnsi="Cambria"/>
        </w:rPr>
      </w:pPr>
    </w:p>
    <w:p w:rsidR="00FC5A0E" w:rsidRPr="009F7BDD" w:rsidRDefault="00FC5A0E" w:rsidP="00BF2C1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PENSION AND OTHER BENEFITS</w:t>
      </w:r>
    </w:p>
    <w:p w:rsidR="00FC5A0E" w:rsidRPr="009F7BDD" w:rsidRDefault="00FC5A0E" w:rsidP="00BF2C1E">
      <w:pPr>
        <w:pStyle w:val="ListParagraph"/>
        <w:rPr>
          <w:rFonts w:ascii="Cambria" w:hAnsi="Cambria"/>
          <w:i/>
          <w:sz w:val="20"/>
          <w:szCs w:val="20"/>
        </w:rPr>
      </w:pPr>
      <w:r w:rsidRPr="009F7BDD">
        <w:rPr>
          <w:rFonts w:ascii="Cambria" w:hAnsi="Cambria"/>
          <w:i/>
          <w:sz w:val="20"/>
          <w:szCs w:val="20"/>
        </w:rPr>
        <w:t>The congregation will sponsor the pastor in the Evangelical Lutheran Church in America  (ELCA) Board of Pensions Program, which provides retirement, disability, survivor, and medical-dental coverage. (Sponsorship will include medical-dental –optical coverage for the pastor’s spouse and children unless they have other employer-provided group medical insurance coverage and the pastor consents to waiving medical-dental coverage for them under the ELCA Board of Pensions Program).</w:t>
      </w:r>
    </w:p>
    <w:p w:rsidR="00FC5A0E" w:rsidRPr="009F7BDD" w:rsidRDefault="00FC5A0E" w:rsidP="00BF2C1E">
      <w:pPr>
        <w:pStyle w:val="ListParagraph"/>
        <w:rPr>
          <w:rFonts w:ascii="Cambria" w:hAnsi="Cambria"/>
          <w:i/>
          <w:sz w:val="20"/>
          <w:szCs w:val="20"/>
        </w:rPr>
      </w:pPr>
    </w:p>
    <w:p w:rsidR="00FC5A0E" w:rsidRPr="009F7BDD" w:rsidRDefault="00FC5A0E" w:rsidP="00BF2C1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ELCA Pension at _______% of defined compensation</w:t>
      </w:r>
    </w:p>
    <w:p w:rsidR="00FC5A0E" w:rsidRPr="009F7BDD" w:rsidRDefault="00FC5A0E" w:rsidP="00BF2C1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ELCA Medical-Dental-Optical Insurance (check one):</w:t>
      </w:r>
    </w:p>
    <w:p w:rsidR="00FC5A0E" w:rsidRPr="009F7BDD" w:rsidRDefault="00FC5A0E" w:rsidP="004F73C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____Member only</w:t>
      </w:r>
    </w:p>
    <w:p w:rsidR="00FC5A0E" w:rsidRPr="009F7BDD" w:rsidRDefault="00FC5A0E" w:rsidP="004F73C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____Member and spouse</w:t>
      </w:r>
    </w:p>
    <w:p w:rsidR="00FC5A0E" w:rsidRPr="009F7BDD" w:rsidRDefault="00FC5A0E" w:rsidP="004F73C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____Member and children</w:t>
      </w:r>
    </w:p>
    <w:p w:rsidR="00FC5A0E" w:rsidRPr="009F7BDD" w:rsidRDefault="00FC5A0E" w:rsidP="004F73C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____Member, spouse and children</w:t>
      </w:r>
    </w:p>
    <w:p w:rsidR="00FC5A0E" w:rsidRPr="009F7BDD" w:rsidRDefault="00FC5A0E" w:rsidP="004F73C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____Coverage waived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Other insurance or benefits:_____________________________________</w:t>
      </w:r>
      <w:r>
        <w:rPr>
          <w:rFonts w:ascii="Cambria" w:hAnsi="Cambria"/>
        </w:rPr>
        <w:t>_______</w:t>
      </w:r>
      <w:r w:rsidRPr="009F7BDD">
        <w:rPr>
          <w:rFonts w:ascii="Cambria" w:hAnsi="Cambria"/>
        </w:rPr>
        <w:t>_</w:t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4F73C2">
      <w:pPr>
        <w:pStyle w:val="ListParagraph"/>
        <w:ind w:left="1440"/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</w:t>
      </w:r>
      <w:r w:rsidRPr="009F7BDD">
        <w:rPr>
          <w:rFonts w:ascii="Cambria" w:hAnsi="Cambria"/>
        </w:rPr>
        <w:tab/>
      </w:r>
      <w:r>
        <w:rPr>
          <w:rFonts w:ascii="Cambria" w:hAnsi="Cambria"/>
        </w:rPr>
        <w:t xml:space="preserve">_______   </w:t>
      </w:r>
      <w:r w:rsidRPr="009F7BDD">
        <w:rPr>
          <w:rFonts w:ascii="Cambria" w:hAnsi="Cambria"/>
        </w:rPr>
        <w:t>$______________</w:t>
      </w:r>
    </w:p>
    <w:p w:rsidR="00FC5A0E" w:rsidRPr="009F7BDD" w:rsidRDefault="00FC5A0E" w:rsidP="004F73C2">
      <w:pPr>
        <w:pStyle w:val="ListParagraph"/>
        <w:ind w:left="1440"/>
        <w:rPr>
          <w:rFonts w:ascii="Cambria" w:hAnsi="Cambria"/>
        </w:rPr>
      </w:pPr>
    </w:p>
    <w:p w:rsidR="00FC5A0E" w:rsidRPr="009F7BDD" w:rsidRDefault="00FC5A0E" w:rsidP="004F73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EXPENSES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Automobile and travel allowance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Other professional expenses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Expenses for official meetings of the synod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Expenses for First Call Theological Education, if applicable 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Continuing Education (minimum $500)</w:t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Other (____________________________________________________________</w:t>
      </w:r>
      <w:r>
        <w:rPr>
          <w:rFonts w:ascii="Cambria" w:hAnsi="Cambria"/>
        </w:rPr>
        <w:t>_____</w:t>
      </w:r>
      <w:r w:rsidRPr="009F7BDD">
        <w:rPr>
          <w:rFonts w:ascii="Cambria" w:hAnsi="Cambria"/>
        </w:rPr>
        <w:t>_)</w:t>
      </w:r>
      <w:r w:rsidRPr="009F7BDD">
        <w:rPr>
          <w:rFonts w:ascii="Cambria" w:hAnsi="Cambria"/>
        </w:rPr>
        <w:tab/>
        <w:t>$______________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Moving expenses to this congregation as follows:______________</w:t>
      </w:r>
      <w:r>
        <w:rPr>
          <w:rFonts w:ascii="Cambria" w:hAnsi="Cambria"/>
        </w:rPr>
        <w:t>_____</w:t>
      </w:r>
    </w:p>
    <w:p w:rsidR="00FC5A0E" w:rsidRDefault="00FC5A0E" w:rsidP="004F73C2">
      <w:pPr>
        <w:ind w:left="1080"/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</w:t>
      </w:r>
      <w:r>
        <w:rPr>
          <w:rFonts w:ascii="Cambria" w:hAnsi="Cambria"/>
        </w:rPr>
        <w:t>_____</w:t>
      </w:r>
      <w:r>
        <w:rPr>
          <w:rFonts w:ascii="Cambria" w:hAnsi="Cambria"/>
        </w:rPr>
        <w:tab/>
      </w:r>
      <w:r w:rsidRPr="009F7BDD">
        <w:rPr>
          <w:rFonts w:ascii="Cambria" w:hAnsi="Cambria"/>
        </w:rPr>
        <w:t>$______________</w:t>
      </w:r>
    </w:p>
    <w:p w:rsidR="00FC5A0E" w:rsidRPr="009F7BDD" w:rsidRDefault="00FC5A0E" w:rsidP="004F73C2">
      <w:pPr>
        <w:ind w:left="1080"/>
        <w:rPr>
          <w:rFonts w:ascii="Cambria" w:hAnsi="Cambria"/>
        </w:rPr>
      </w:pPr>
    </w:p>
    <w:p w:rsidR="00FC5A0E" w:rsidRPr="009F7BDD" w:rsidRDefault="00FC5A0E" w:rsidP="004F73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AGREEMENT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Vacation time of ____________________________</w:t>
      </w:r>
      <w:r>
        <w:rPr>
          <w:rFonts w:ascii="Cambria" w:hAnsi="Cambria"/>
        </w:rPr>
        <w:t>_______________</w:t>
      </w:r>
      <w:r w:rsidRPr="009F7BDD">
        <w:rPr>
          <w:rFonts w:ascii="Cambria" w:hAnsi="Cambria"/>
        </w:rPr>
        <w:t>per year, including_________Sundays;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Continuing Education time of ______weeks per year (recommended minimum of two weeks per year that may be accumulated up to three years, as reflected in a continuing-education agreement developed by the pastor and congregation council);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Participation in First Call Theological Education, if applicable </w:t>
      </w:r>
    </w:p>
    <w:p w:rsidR="00FC5A0E" w:rsidRPr="009F7BDD" w:rsidRDefault="00FC5A0E" w:rsidP="004F73C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Ongoing care through a mutual ministry committee </w:t>
      </w:r>
    </w:p>
    <w:p w:rsidR="00FC5A0E" w:rsidRPr="009F7BDD" w:rsidRDefault="00FC5A0E" w:rsidP="00B9320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Meeting Frequency:________________________________________________________</w:t>
      </w:r>
      <w:r>
        <w:rPr>
          <w:rFonts w:ascii="Cambria" w:hAnsi="Cambria"/>
        </w:rPr>
        <w:t>_________________</w:t>
      </w:r>
    </w:p>
    <w:p w:rsidR="00FC5A0E" w:rsidRPr="009F7BDD" w:rsidRDefault="00FC5A0E" w:rsidP="00B9320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Members______________________________________________________________________________________________________________________________________________________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</w:t>
      </w:r>
    </w:p>
    <w:p w:rsidR="00FC5A0E" w:rsidRPr="009F7BDD" w:rsidRDefault="00FC5A0E" w:rsidP="00B9320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Up to two months of continued salary, housing, and contributions to the ELCA Pension and other benefits program in a 12-month period in the event t hath pastor is physically or mentally disabled,; and</w:t>
      </w:r>
    </w:p>
    <w:p w:rsidR="00FC5A0E" w:rsidRDefault="00FC5A0E" w:rsidP="00B9320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Where applicable, parental leave of at least six weeks with full salary, housing, and benefits. </w:t>
      </w:r>
    </w:p>
    <w:p w:rsidR="00FC5A0E" w:rsidRPr="009F7BDD" w:rsidRDefault="00FC5A0E" w:rsidP="009F7BDD">
      <w:pPr>
        <w:pStyle w:val="ListParagraph"/>
        <w:ind w:left="1440"/>
        <w:rPr>
          <w:rFonts w:ascii="Cambria" w:hAnsi="Cambria"/>
        </w:rPr>
      </w:pPr>
    </w:p>
    <w:p w:rsidR="00FC5A0E" w:rsidRPr="009F7BDD" w:rsidRDefault="00FC5A0E" w:rsidP="00B9320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 xml:space="preserve">OTHER PROVISIONS </w:t>
      </w:r>
    </w:p>
    <w:p w:rsidR="00FC5A0E" w:rsidRPr="009F7BDD" w:rsidRDefault="00FC5A0E" w:rsidP="00B9320D">
      <w:pPr>
        <w:ind w:left="720"/>
        <w:rPr>
          <w:rFonts w:ascii="Cambria" w:hAnsi="Cambria"/>
        </w:rPr>
      </w:pPr>
      <w:r w:rsidRPr="009F7BDD">
        <w:rPr>
          <w:rFonts w:ascii="Cambria" w:hAnsi="Cambria"/>
        </w:rPr>
        <w:t xml:space="preserve">A description of the particular responsibilities of the position may be attached or a list may be included here indicating the areas to which the pastor will give special attention and the way in which the congregation will offer encouragement. </w:t>
      </w:r>
    </w:p>
    <w:p w:rsidR="00FC5A0E" w:rsidRPr="009F7BDD" w:rsidRDefault="00FC5A0E" w:rsidP="00B9320D">
      <w:pPr>
        <w:ind w:firstLine="720"/>
        <w:rPr>
          <w:rFonts w:ascii="Cambria" w:hAnsi="Cambria"/>
        </w:rPr>
      </w:pPr>
      <w:r w:rsidRPr="009F7BDD">
        <w:rPr>
          <w:rFonts w:ascii="Cambria" w:hAnsi="Cambria"/>
        </w:rPr>
        <w:t>The pastor will give special attention in ministry to:</w:t>
      </w:r>
    </w:p>
    <w:p w:rsidR="00FC5A0E" w:rsidRPr="009F7BDD" w:rsidRDefault="00FC5A0E" w:rsidP="00B932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rPr>
          <w:rFonts w:ascii="Cambria" w:hAnsi="Cambria"/>
        </w:rPr>
      </w:pPr>
      <w:r w:rsidRPr="009F7BDD">
        <w:rPr>
          <w:rFonts w:ascii="Cambria" w:hAnsi="Cambria"/>
        </w:rPr>
        <w:t xml:space="preserve"> </w:t>
      </w:r>
      <w:r w:rsidRPr="009F7BDD">
        <w:rPr>
          <w:rFonts w:ascii="Cambria" w:hAnsi="Cambria"/>
        </w:rPr>
        <w:tab/>
        <w:t>The Congregation will encourage this pastor’s ministry in the following ways:</w:t>
      </w:r>
    </w:p>
    <w:p w:rsidR="00FC5A0E" w:rsidRPr="009F7BDD" w:rsidRDefault="00FC5A0E" w:rsidP="00B9320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_____________________________________________________________________________________________</w:t>
      </w:r>
    </w:p>
    <w:p w:rsidR="00FC5A0E" w:rsidRPr="009F7BDD" w:rsidRDefault="00FC5A0E" w:rsidP="00B9320D">
      <w:pPr>
        <w:pStyle w:val="ListParagraph"/>
        <w:ind w:left="1080"/>
        <w:rPr>
          <w:rFonts w:ascii="Cambria" w:hAnsi="Cambria"/>
        </w:rPr>
      </w:pPr>
    </w:p>
    <w:p w:rsidR="00FC5A0E" w:rsidRPr="009F7BDD" w:rsidRDefault="00FC5A0E" w:rsidP="00B9320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F7BDD">
        <w:rPr>
          <w:rFonts w:ascii="Cambria" w:hAnsi="Cambria"/>
        </w:rPr>
        <w:t>OTHER MATTERS (Such as accountabilities, service on synodical or churchwide boards and committees, work in church-camp programs, other such details) _______</w:t>
      </w:r>
      <w:r>
        <w:rPr>
          <w:rFonts w:ascii="Cambria" w:hAnsi="Cambria"/>
        </w:rPr>
        <w:t>______________________________</w:t>
      </w:r>
      <w:r w:rsidRPr="009F7BDD">
        <w:rPr>
          <w:rFonts w:ascii="Cambria" w:hAnsi="Cambria"/>
        </w:rPr>
        <w:t xml:space="preserve">__ </w:t>
      </w:r>
      <w:r>
        <w:rPr>
          <w:rFonts w:ascii="Cambria" w:hAnsi="Cambria"/>
        </w:rPr>
        <w:t>___________________________________________________</w:t>
      </w:r>
      <w:r w:rsidRPr="009F7BD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A0E" w:rsidRPr="009F7BDD" w:rsidRDefault="00FC5A0E" w:rsidP="00ED7671">
      <w:pPr>
        <w:ind w:left="360"/>
        <w:rPr>
          <w:rFonts w:ascii="Cambria" w:hAnsi="Cambria"/>
        </w:rPr>
      </w:pPr>
    </w:p>
    <w:p w:rsidR="00FC5A0E" w:rsidRDefault="00FC5A0E" w:rsidP="00ED7671">
      <w:pPr>
        <w:ind w:left="360"/>
        <w:rPr>
          <w:rFonts w:ascii="Cambria" w:hAnsi="Cambria"/>
        </w:rPr>
      </w:pPr>
    </w:p>
    <w:p w:rsidR="00FC5A0E" w:rsidRPr="009F7BDD" w:rsidRDefault="00FC5A0E" w:rsidP="00ED7671">
      <w:pPr>
        <w:ind w:left="360"/>
        <w:rPr>
          <w:rFonts w:ascii="Cambria" w:hAnsi="Cambria"/>
        </w:rPr>
      </w:pPr>
      <w:r w:rsidRPr="009F7BDD">
        <w:rPr>
          <w:rFonts w:ascii="Cambria" w:hAnsi="Cambria"/>
        </w:rPr>
        <w:t>We, the undersigned, certify that the necessary approvals of the congregation and congregational council have been granted for the provisions set forth above.</w:t>
      </w:r>
    </w:p>
    <w:p w:rsidR="00FC5A0E" w:rsidRPr="009F7BDD" w:rsidRDefault="00FC5A0E" w:rsidP="00ED7671">
      <w:pPr>
        <w:ind w:left="360"/>
        <w:rPr>
          <w:rFonts w:ascii="Cambria" w:hAnsi="Cambria"/>
        </w:rPr>
      </w:pPr>
    </w:p>
    <w:p w:rsidR="00FC5A0E" w:rsidRPr="009F7BDD" w:rsidRDefault="00FC5A0E" w:rsidP="0037574B">
      <w:pPr>
        <w:ind w:left="360"/>
        <w:jc w:val="right"/>
        <w:rPr>
          <w:rFonts w:ascii="Cambria" w:hAnsi="Cambria"/>
        </w:rPr>
      </w:pPr>
      <w:r w:rsidRPr="009F7BDD">
        <w:rPr>
          <w:rFonts w:ascii="Cambria" w:hAnsi="Cambria"/>
        </w:rPr>
        <w:t xml:space="preserve">___________________________________________________(Congregation President) </w:t>
      </w:r>
    </w:p>
    <w:p w:rsidR="00FC5A0E" w:rsidRPr="009F7BDD" w:rsidRDefault="00FC5A0E" w:rsidP="0037574B">
      <w:pPr>
        <w:ind w:left="360"/>
        <w:jc w:val="right"/>
        <w:rPr>
          <w:rFonts w:ascii="Cambria" w:hAnsi="Cambria"/>
        </w:rPr>
      </w:pPr>
      <w:r w:rsidRPr="009F7BDD">
        <w:rPr>
          <w:rFonts w:ascii="Cambria" w:hAnsi="Cambria"/>
        </w:rPr>
        <w:t>__________________________________________________________(Council Secretary)</w:t>
      </w:r>
    </w:p>
    <w:p w:rsidR="00FC5A0E" w:rsidRPr="009F7BDD" w:rsidRDefault="00FC5A0E" w:rsidP="0037574B">
      <w:pPr>
        <w:ind w:left="360"/>
        <w:jc w:val="right"/>
        <w:rPr>
          <w:rFonts w:ascii="Cambria" w:hAnsi="Cambria"/>
        </w:rPr>
      </w:pPr>
      <w:r w:rsidRPr="009F7BDD">
        <w:rPr>
          <w:rFonts w:ascii="Cambria" w:hAnsi="Cambria"/>
        </w:rPr>
        <w:t>Date:_________________________</w:t>
      </w:r>
    </w:p>
    <w:p w:rsidR="00FC5A0E" w:rsidRPr="009F7BDD" w:rsidRDefault="00FC5A0E" w:rsidP="0037574B">
      <w:pPr>
        <w:ind w:left="360"/>
        <w:jc w:val="right"/>
        <w:rPr>
          <w:rFonts w:ascii="Cambria" w:hAnsi="Cambria"/>
        </w:rPr>
      </w:pPr>
    </w:p>
    <w:p w:rsidR="00FC5A0E" w:rsidRPr="009F7BDD" w:rsidRDefault="00FC5A0E" w:rsidP="0037574B">
      <w:pPr>
        <w:ind w:left="360"/>
        <w:rPr>
          <w:rFonts w:ascii="Cambria" w:hAnsi="Cambria"/>
        </w:rPr>
      </w:pPr>
      <w:r w:rsidRPr="009F7BDD">
        <w:rPr>
          <w:rFonts w:ascii="Cambria" w:hAnsi="Cambria"/>
        </w:rPr>
        <w:t>I certify that I accept the above statement:</w:t>
      </w:r>
    </w:p>
    <w:p w:rsidR="00FC5A0E" w:rsidRPr="009F7BDD" w:rsidRDefault="00FC5A0E" w:rsidP="0037574B">
      <w:pPr>
        <w:ind w:left="360"/>
        <w:rPr>
          <w:rFonts w:ascii="Cambria" w:hAnsi="Cambria"/>
        </w:rPr>
      </w:pPr>
      <w:r w:rsidRPr="009F7BDD">
        <w:rPr>
          <w:rFonts w:ascii="Cambria" w:hAnsi="Cambria"/>
        </w:rPr>
        <w:t>The Reverend__________________________________________________</w:t>
      </w:r>
      <w:r>
        <w:rPr>
          <w:rFonts w:ascii="Cambria" w:hAnsi="Cambria"/>
        </w:rPr>
        <w:t xml:space="preserve">_______________   </w:t>
      </w:r>
      <w:r w:rsidRPr="009F7BDD">
        <w:rPr>
          <w:rFonts w:ascii="Cambria" w:hAnsi="Cambria"/>
        </w:rPr>
        <w:t xml:space="preserve"> </w:t>
      </w:r>
      <w:r w:rsidRPr="009F7BDD">
        <w:rPr>
          <w:rFonts w:ascii="Cambria" w:hAnsi="Cambria"/>
        </w:rPr>
        <w:tab/>
        <w:t>Date:__________________________</w:t>
      </w:r>
    </w:p>
    <w:p w:rsidR="00FC5A0E" w:rsidRPr="009F7BDD" w:rsidRDefault="00FC5A0E" w:rsidP="0037574B">
      <w:pPr>
        <w:pBdr>
          <w:bottom w:val="single" w:sz="12" w:space="1" w:color="auto"/>
        </w:pBdr>
        <w:ind w:left="360"/>
        <w:rPr>
          <w:rFonts w:ascii="Cambria" w:hAnsi="Cambria"/>
        </w:rPr>
      </w:pPr>
    </w:p>
    <w:p w:rsidR="00FC5A0E" w:rsidRPr="009F7BDD" w:rsidRDefault="00FC5A0E" w:rsidP="0037574B">
      <w:pPr>
        <w:ind w:left="360"/>
        <w:rPr>
          <w:rFonts w:ascii="Cambria" w:hAnsi="Cambria"/>
          <w:sz w:val="18"/>
          <w:szCs w:val="18"/>
        </w:rPr>
      </w:pPr>
      <w:r w:rsidRPr="009F7BDD">
        <w:rPr>
          <w:rFonts w:ascii="Cambria" w:hAnsi="Cambria"/>
          <w:sz w:val="18"/>
          <w:szCs w:val="18"/>
        </w:rPr>
        <w:t>NOTE: Retain original in records of congregation. Make a copy for the pastor. Send a copy to the synod office.  It is suggested that a description of the particular responsibilities of this position be attached to this “Definition of Compensation, Benefits, and Responsibilities (7/16/09).</w:t>
      </w:r>
    </w:p>
    <w:sectPr w:rsidR="00FC5A0E" w:rsidRPr="009F7BDD" w:rsidSect="009F7B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352"/>
    <w:multiLevelType w:val="hybridMultilevel"/>
    <w:tmpl w:val="E4FC315A"/>
    <w:lvl w:ilvl="0" w:tplc="B5C60C48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F5C8D"/>
    <w:multiLevelType w:val="hybridMultilevel"/>
    <w:tmpl w:val="7C84647C"/>
    <w:lvl w:ilvl="0" w:tplc="8D94FB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C94ABA"/>
    <w:multiLevelType w:val="hybridMultilevel"/>
    <w:tmpl w:val="C02CFD74"/>
    <w:lvl w:ilvl="0" w:tplc="90F0C6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1E"/>
    <w:rsid w:val="00005787"/>
    <w:rsid w:val="000B6048"/>
    <w:rsid w:val="0037574B"/>
    <w:rsid w:val="00404F39"/>
    <w:rsid w:val="004678C1"/>
    <w:rsid w:val="004F73C2"/>
    <w:rsid w:val="007B5A5E"/>
    <w:rsid w:val="007C21ED"/>
    <w:rsid w:val="007E727A"/>
    <w:rsid w:val="00957C12"/>
    <w:rsid w:val="00984FE2"/>
    <w:rsid w:val="009F7BDD"/>
    <w:rsid w:val="00B9320D"/>
    <w:rsid w:val="00BF2C1E"/>
    <w:rsid w:val="00C06E18"/>
    <w:rsid w:val="00C14516"/>
    <w:rsid w:val="00D43CB7"/>
    <w:rsid w:val="00ED7671"/>
    <w:rsid w:val="00F92E77"/>
    <w:rsid w:val="00FC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C1E"/>
    <w:pPr>
      <w:ind w:left="720"/>
      <w:contextualSpacing/>
    </w:pPr>
  </w:style>
  <w:style w:type="paragraph" w:styleId="NoSpacing">
    <w:name w:val="No Spacing"/>
    <w:uiPriority w:val="99"/>
    <w:qFormat/>
    <w:rsid w:val="004F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880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Compensation, Benefits,</dc:title>
  <dc:subject/>
  <dc:creator>Amy Thompson Sevimli</dc:creator>
  <cp:keywords/>
  <dc:description/>
  <cp:lastModifiedBy>Karen Krueger</cp:lastModifiedBy>
  <cp:revision>2</cp:revision>
  <dcterms:created xsi:type="dcterms:W3CDTF">2010-08-19T15:13:00Z</dcterms:created>
  <dcterms:modified xsi:type="dcterms:W3CDTF">2010-08-19T15:13:00Z</dcterms:modified>
</cp:coreProperties>
</file>