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C0E7" w14:textId="7C6B54AD" w:rsidR="00C60EB7" w:rsidRDefault="00B039C6" w:rsidP="00B039C6">
      <w:pPr>
        <w:spacing w:after="0" w:line="240" w:lineRule="auto"/>
      </w:pPr>
      <w:r>
        <w:t>REPORTS</w:t>
      </w:r>
    </w:p>
    <w:p w14:paraId="3C9C5FD1" w14:textId="77777777" w:rsidR="00B039C6" w:rsidRDefault="00B039C6" w:rsidP="00B039C6">
      <w:pPr>
        <w:spacing w:after="0" w:line="240" w:lineRule="auto"/>
      </w:pPr>
    </w:p>
    <w:p w14:paraId="184B53A2" w14:textId="1ED0DDDE" w:rsidR="00B039C6" w:rsidRDefault="00C64714" w:rsidP="00B039C6">
      <w:pPr>
        <w:spacing w:after="0" w:line="240" w:lineRule="auto"/>
      </w:pPr>
      <w:r>
        <w:t>OFFICERS</w:t>
      </w:r>
    </w:p>
    <w:p w14:paraId="2CD60A65" w14:textId="52A33C21" w:rsidR="00055916" w:rsidRPr="005E6143" w:rsidRDefault="00055916" w:rsidP="005E6143">
      <w:pPr>
        <w:spacing w:after="0" w:line="240" w:lineRule="auto"/>
        <w:rPr>
          <w:b/>
        </w:rPr>
      </w:pPr>
      <w:r w:rsidRPr="005E6143">
        <w:rPr>
          <w:b/>
        </w:rPr>
        <w:t>Report of the Presiding Bishop – English</w:t>
      </w:r>
    </w:p>
    <w:p w14:paraId="5B46A65D" w14:textId="5F7618E0" w:rsidR="005E6143" w:rsidRPr="00436B91" w:rsidRDefault="005E6143" w:rsidP="00436B91">
      <w:pPr>
        <w:spacing w:after="0" w:line="240" w:lineRule="auto"/>
        <w:ind w:firstLine="720"/>
        <w:rPr>
          <w:color w:val="FF0000"/>
        </w:rPr>
      </w:pPr>
      <w:r w:rsidRPr="00436B91">
        <w:rPr>
          <w:color w:val="FF0000"/>
        </w:rPr>
        <w:t>RECLAIM</w:t>
      </w:r>
    </w:p>
    <w:p w14:paraId="1697AB9B" w14:textId="0E8E16DB" w:rsidR="00055916" w:rsidRPr="005E6143" w:rsidRDefault="00055916" w:rsidP="005E6143">
      <w:pPr>
        <w:spacing w:after="0" w:line="240" w:lineRule="auto"/>
        <w:rPr>
          <w:b/>
        </w:rPr>
      </w:pPr>
      <w:r w:rsidRPr="005E6143">
        <w:rPr>
          <w:b/>
        </w:rPr>
        <w:t xml:space="preserve">Report of the Presiding Bishop – Spanish </w:t>
      </w:r>
    </w:p>
    <w:p w14:paraId="7C0F8AF9" w14:textId="2ADE0859" w:rsidR="009E189F" w:rsidRPr="00436B91" w:rsidRDefault="009E189F" w:rsidP="00436B91">
      <w:pPr>
        <w:spacing w:after="0" w:line="240" w:lineRule="auto"/>
        <w:ind w:firstLine="720"/>
      </w:pPr>
      <w:r w:rsidRPr="00436B91">
        <w:t>https://metrodcelca.org/wordpress/wp-content/uploads/2018/05/officerpbeatonspanish.pdf</w:t>
      </w:r>
    </w:p>
    <w:p w14:paraId="49F0743D" w14:textId="439D01AF" w:rsidR="0024406B" w:rsidRDefault="0024406B" w:rsidP="005E6143">
      <w:pPr>
        <w:spacing w:after="0" w:line="240" w:lineRule="auto"/>
      </w:pPr>
      <w:r>
        <w:t>FORTHCOMING - Report of Bishop</w:t>
      </w:r>
    </w:p>
    <w:p w14:paraId="3242EE30" w14:textId="70353523" w:rsidR="00D51681" w:rsidRPr="00436B91" w:rsidRDefault="00752AF8" w:rsidP="005E6143">
      <w:pPr>
        <w:spacing w:after="0" w:line="240" w:lineRule="auto"/>
        <w:rPr>
          <w:b/>
        </w:rPr>
      </w:pPr>
      <w:r w:rsidRPr="00436B91">
        <w:rPr>
          <w:b/>
        </w:rPr>
        <w:t xml:space="preserve">Addendum: </w:t>
      </w:r>
      <w:r w:rsidR="00D51681" w:rsidRPr="00436B91">
        <w:rPr>
          <w:b/>
        </w:rPr>
        <w:t>Synod Assembly Requests to be Excused</w:t>
      </w:r>
    </w:p>
    <w:p w14:paraId="44448636" w14:textId="25750E1D" w:rsidR="00436B91" w:rsidRDefault="00436B91" w:rsidP="00436B91">
      <w:pPr>
        <w:spacing w:after="0" w:line="240" w:lineRule="auto"/>
        <w:ind w:left="720"/>
      </w:pPr>
      <w:r w:rsidRPr="00436B91">
        <w:t>https://metrodcelca.org/wordpress/wp-content/uploads/2018/05/officerrosterexcused.pdf</w:t>
      </w:r>
    </w:p>
    <w:p w14:paraId="4F2A9D4C" w14:textId="430D96CA" w:rsidR="00752AF8" w:rsidRPr="005E6143" w:rsidRDefault="00752AF8" w:rsidP="005E6143">
      <w:pPr>
        <w:spacing w:after="0" w:line="240" w:lineRule="auto"/>
        <w:rPr>
          <w:b/>
        </w:rPr>
      </w:pPr>
      <w:r w:rsidRPr="005E6143">
        <w:rPr>
          <w:b/>
        </w:rPr>
        <w:t>Addendum: Roster Changes (June 2017-June 2018)</w:t>
      </w:r>
    </w:p>
    <w:p w14:paraId="7B5E8AB6" w14:textId="3D375394" w:rsidR="009E189F" w:rsidRPr="00436B91" w:rsidRDefault="009E189F" w:rsidP="00436B91">
      <w:pPr>
        <w:spacing w:after="0" w:line="240" w:lineRule="auto"/>
        <w:ind w:firstLine="720"/>
      </w:pPr>
      <w:r w:rsidRPr="00436B91">
        <w:t>https://metrodcelca.org/wordpress/wp-content/uploads/2018/05/officerrosterchanges.pdf</w:t>
      </w:r>
    </w:p>
    <w:p w14:paraId="612160E5" w14:textId="0E5A2E90" w:rsidR="007E6DA9" w:rsidRPr="005E6143" w:rsidRDefault="007E6DA9" w:rsidP="005E6143">
      <w:pPr>
        <w:spacing w:after="0" w:line="240" w:lineRule="auto"/>
        <w:rPr>
          <w:b/>
        </w:rPr>
      </w:pPr>
      <w:r w:rsidRPr="005E6143">
        <w:rPr>
          <w:b/>
        </w:rPr>
        <w:t>Report of Director for Evangelical Mission and Assistant to Bishop</w:t>
      </w:r>
    </w:p>
    <w:p w14:paraId="34B9129F" w14:textId="05741DAD" w:rsidR="005E6143" w:rsidRPr="00436B91" w:rsidRDefault="005E6143" w:rsidP="00436B91">
      <w:pPr>
        <w:spacing w:after="0" w:line="240" w:lineRule="auto"/>
        <w:ind w:firstLine="720"/>
        <w:rPr>
          <w:color w:val="FF0000"/>
        </w:rPr>
      </w:pPr>
      <w:r w:rsidRPr="00436B91">
        <w:rPr>
          <w:color w:val="FF0000"/>
        </w:rPr>
        <w:t>RECLAIM</w:t>
      </w:r>
    </w:p>
    <w:p w14:paraId="364B5CCE" w14:textId="408154FF" w:rsidR="0024406B" w:rsidRDefault="0024406B" w:rsidP="005E6143">
      <w:pPr>
        <w:spacing w:after="0" w:line="240" w:lineRule="auto"/>
      </w:pPr>
      <w:r>
        <w:t>FORTHCOMING – Report of Assistant to the Bishop</w:t>
      </w:r>
    </w:p>
    <w:p w14:paraId="7292A619" w14:textId="77777777" w:rsidR="00B039C6" w:rsidRDefault="00B039C6" w:rsidP="00B039C6">
      <w:pPr>
        <w:spacing w:after="0" w:line="240" w:lineRule="auto"/>
      </w:pPr>
    </w:p>
    <w:p w14:paraId="63D532A2" w14:textId="0855C7A2" w:rsidR="00DA6D6B" w:rsidRDefault="00C64714" w:rsidP="00680672">
      <w:pPr>
        <w:spacing w:after="0" w:line="240" w:lineRule="auto"/>
      </w:pPr>
      <w:r>
        <w:t>UNITS</w:t>
      </w:r>
    </w:p>
    <w:p w14:paraId="457CCCE9" w14:textId="0ABDBD32" w:rsidR="0024406B" w:rsidRDefault="0024406B" w:rsidP="00BE4BC1">
      <w:pPr>
        <w:spacing w:after="0" w:line="240" w:lineRule="auto"/>
      </w:pPr>
      <w:bookmarkStart w:id="0" w:name="_Hlk515810643"/>
      <w:r>
        <w:t xml:space="preserve">FORTHCOMING – Report of </w:t>
      </w:r>
      <w:r w:rsidR="002816F2">
        <w:t>Primary Mission Table (Synod Council)</w:t>
      </w:r>
    </w:p>
    <w:p w14:paraId="37FF703A" w14:textId="179913FB" w:rsidR="002816F2" w:rsidRPr="00EE46AB" w:rsidRDefault="002816F2" w:rsidP="00BE4BC1">
      <w:pPr>
        <w:spacing w:after="0" w:line="240" w:lineRule="auto"/>
        <w:rPr>
          <w:b/>
        </w:rPr>
      </w:pPr>
      <w:r w:rsidRPr="00EE46AB">
        <w:rPr>
          <w:b/>
        </w:rPr>
        <w:t xml:space="preserve">Mission Spending Plan </w:t>
      </w:r>
      <w:r w:rsidR="00EE46AB" w:rsidRPr="00EE46AB">
        <w:rPr>
          <w:b/>
        </w:rPr>
        <w:t>–</w:t>
      </w:r>
      <w:r w:rsidRPr="00EE46AB">
        <w:rPr>
          <w:b/>
        </w:rPr>
        <w:t xml:space="preserve"> Narrative</w:t>
      </w:r>
    </w:p>
    <w:p w14:paraId="37F7157A" w14:textId="55AE4594" w:rsidR="00EE46AB" w:rsidRDefault="00EE46AB" w:rsidP="00EE46AB">
      <w:pPr>
        <w:spacing w:after="0" w:line="240" w:lineRule="auto"/>
        <w:ind w:left="720"/>
      </w:pPr>
      <w:r w:rsidRPr="00EE46AB">
        <w:t>https://metrodcelca.org/wordpress/wp-content/uploads/2018/05/unitmspnarrative.pdf</w:t>
      </w:r>
    </w:p>
    <w:p w14:paraId="7449383D" w14:textId="787F6AD0" w:rsidR="002816F2" w:rsidRPr="00740409" w:rsidRDefault="002816F2" w:rsidP="00BE4BC1">
      <w:pPr>
        <w:spacing w:after="0" w:line="240" w:lineRule="auto"/>
        <w:rPr>
          <w:b/>
        </w:rPr>
      </w:pPr>
      <w:r w:rsidRPr="00740409">
        <w:rPr>
          <w:b/>
        </w:rPr>
        <w:t xml:space="preserve">Mission Spending Plan </w:t>
      </w:r>
      <w:r w:rsidR="00740409" w:rsidRPr="00740409">
        <w:rPr>
          <w:b/>
        </w:rPr>
        <w:t>–</w:t>
      </w:r>
      <w:r w:rsidRPr="00740409">
        <w:rPr>
          <w:b/>
        </w:rPr>
        <w:t xml:space="preserve"> Table</w:t>
      </w:r>
    </w:p>
    <w:p w14:paraId="3C8FFED4" w14:textId="6142B991" w:rsidR="00740409" w:rsidRDefault="00740409" w:rsidP="00740409">
      <w:pPr>
        <w:spacing w:after="0" w:line="240" w:lineRule="auto"/>
        <w:ind w:left="720"/>
      </w:pPr>
      <w:r w:rsidRPr="00740409">
        <w:t>https://metrodcelca.org/wordpress/wp-content/uploads/2018/05/unitmsptable.pdf</w:t>
      </w:r>
    </w:p>
    <w:p w14:paraId="5C674BD4" w14:textId="7ED83370" w:rsidR="0024406B" w:rsidRDefault="0024406B" w:rsidP="00BE4BC1">
      <w:pPr>
        <w:spacing w:after="0" w:line="240" w:lineRule="auto"/>
      </w:pPr>
      <w:r>
        <w:t>FORTHCOMING – Compensation Guidelines</w:t>
      </w:r>
    </w:p>
    <w:p w14:paraId="730CC5FC" w14:textId="398E943A" w:rsidR="0024406B" w:rsidRPr="00575957" w:rsidRDefault="0024406B" w:rsidP="00BE4BC1">
      <w:pPr>
        <w:spacing w:after="0" w:line="240" w:lineRule="auto"/>
        <w:rPr>
          <w:b/>
        </w:rPr>
      </w:pPr>
      <w:r w:rsidRPr="00575957">
        <w:rPr>
          <w:b/>
        </w:rPr>
        <w:t>Report of Treasurer: 2017 Budget vs. Actual</w:t>
      </w:r>
    </w:p>
    <w:p w14:paraId="2DD9483E" w14:textId="5194EC1B" w:rsidR="00575957" w:rsidRDefault="00575957" w:rsidP="00575957">
      <w:pPr>
        <w:spacing w:after="0" w:line="240" w:lineRule="auto"/>
        <w:ind w:left="720"/>
      </w:pPr>
      <w:r w:rsidRPr="00575957">
        <w:t>https://metrodcelca.org/wordpress/wp-content/uploads/2018/05/unittreasurer2017actual.pdf</w:t>
      </w:r>
    </w:p>
    <w:p w14:paraId="4C1450C7" w14:textId="59329A14" w:rsidR="0024406B" w:rsidRPr="00575957" w:rsidRDefault="0024406B" w:rsidP="00BE4BC1">
      <w:pPr>
        <w:spacing w:after="0" w:line="240" w:lineRule="auto"/>
        <w:rPr>
          <w:b/>
        </w:rPr>
      </w:pPr>
      <w:r w:rsidRPr="00575957">
        <w:rPr>
          <w:b/>
        </w:rPr>
        <w:t>Report of Treasurer: Restricted Fund Balances</w:t>
      </w:r>
    </w:p>
    <w:p w14:paraId="054DDC0B" w14:textId="4BFF18F4" w:rsidR="00575957" w:rsidRDefault="00575957" w:rsidP="00575957">
      <w:pPr>
        <w:spacing w:after="0" w:line="240" w:lineRule="auto"/>
        <w:ind w:left="720"/>
      </w:pPr>
      <w:r w:rsidRPr="00575957">
        <w:t>https://metrodcelca.org/wordpress/wp-content/uploads/2018/05/unittreasurerrestrictedfundbalances.pdf</w:t>
      </w:r>
    </w:p>
    <w:p w14:paraId="40B64382" w14:textId="3FD00423" w:rsidR="00080E8D" w:rsidRPr="00BE4BC1" w:rsidRDefault="006040BF" w:rsidP="00BE4BC1">
      <w:pPr>
        <w:spacing w:after="0" w:line="240" w:lineRule="auto"/>
        <w:rPr>
          <w:b/>
        </w:rPr>
      </w:pPr>
      <w:r w:rsidRPr="00BE4BC1">
        <w:rPr>
          <w:b/>
        </w:rPr>
        <w:t>Report of Ecumenical and Inter-Religious Affairs</w:t>
      </w:r>
    </w:p>
    <w:p w14:paraId="2A3B96F8" w14:textId="17C29069" w:rsidR="00BE4BC1" w:rsidRDefault="00BE4BC1" w:rsidP="00BE4BC1">
      <w:pPr>
        <w:spacing w:after="0" w:line="240" w:lineRule="auto"/>
        <w:ind w:left="720"/>
      </w:pPr>
      <w:r w:rsidRPr="00BE4BC1">
        <w:t>https://metrodcelca.org/wordpress/wp-content/uploads/2018/05/unitecumenicaloffice.pdf</w:t>
      </w:r>
    </w:p>
    <w:p w14:paraId="59E0353B" w14:textId="1E2AC159" w:rsidR="00511534" w:rsidRPr="00BE4BC1" w:rsidRDefault="00511534" w:rsidP="00BE4BC1">
      <w:pPr>
        <w:spacing w:after="0" w:line="240" w:lineRule="auto"/>
        <w:rPr>
          <w:b/>
        </w:rPr>
      </w:pPr>
      <w:r w:rsidRPr="00BE4BC1">
        <w:rPr>
          <w:b/>
        </w:rPr>
        <w:t>Report of Global Mission Team</w:t>
      </w:r>
    </w:p>
    <w:p w14:paraId="69482575" w14:textId="382711FE" w:rsidR="00BE4BC1" w:rsidRDefault="00BE4BC1" w:rsidP="00BE4BC1">
      <w:pPr>
        <w:spacing w:after="0" w:line="240" w:lineRule="auto"/>
        <w:ind w:left="720"/>
      </w:pPr>
      <w:r w:rsidRPr="00BE4BC1">
        <w:t>https://metrodcelca.org/wordpress/wp-content/uploads/2018/05/unitglobalmission.pdf</w:t>
      </w:r>
    </w:p>
    <w:p w14:paraId="37F94378" w14:textId="04ACE367" w:rsidR="00680672" w:rsidRPr="004A46CA" w:rsidRDefault="00680672" w:rsidP="00BE4BC1">
      <w:pPr>
        <w:spacing w:after="0" w:line="240" w:lineRule="auto"/>
        <w:rPr>
          <w:b/>
        </w:rPr>
      </w:pPr>
      <w:r w:rsidRPr="004A46CA">
        <w:rPr>
          <w:b/>
        </w:rPr>
        <w:t>Report of Synodical Women’s Organization</w:t>
      </w:r>
    </w:p>
    <w:p w14:paraId="779CA282" w14:textId="581448BD" w:rsidR="004A46CA" w:rsidRDefault="004A46CA" w:rsidP="004A46CA">
      <w:pPr>
        <w:spacing w:after="0" w:line="240" w:lineRule="auto"/>
        <w:ind w:left="720"/>
      </w:pPr>
      <w:r w:rsidRPr="004A46CA">
        <w:t>https://metrodcelca.org/wordpress/wp-content/uploads/2018/05/unitsswo.pdf</w:t>
      </w:r>
    </w:p>
    <w:bookmarkEnd w:id="0"/>
    <w:p w14:paraId="7C73A6B7" w14:textId="77777777" w:rsidR="00B039C6" w:rsidRDefault="00B039C6" w:rsidP="00B039C6">
      <w:pPr>
        <w:spacing w:after="0" w:line="240" w:lineRule="auto"/>
      </w:pPr>
    </w:p>
    <w:p w14:paraId="2D3A968A" w14:textId="10CD11C1" w:rsidR="00944F23" w:rsidRDefault="00C64714" w:rsidP="00944F23">
      <w:pPr>
        <w:spacing w:after="0" w:line="240" w:lineRule="auto"/>
      </w:pPr>
      <w:r>
        <w:t>ELCA</w:t>
      </w:r>
    </w:p>
    <w:p w14:paraId="0792C803" w14:textId="4345BA04" w:rsidR="00CB088B" w:rsidRPr="00082F5A" w:rsidRDefault="00CB088B" w:rsidP="00CA6F54">
      <w:pPr>
        <w:spacing w:after="0" w:line="240" w:lineRule="auto"/>
        <w:rPr>
          <w:b/>
        </w:rPr>
      </w:pPr>
      <w:r w:rsidRPr="00082F5A">
        <w:rPr>
          <w:b/>
        </w:rPr>
        <w:t>Report of Mission Investment Fund</w:t>
      </w:r>
    </w:p>
    <w:p w14:paraId="64FE1553" w14:textId="65E1F975" w:rsidR="00082F5A" w:rsidRDefault="00082F5A" w:rsidP="00082F5A">
      <w:pPr>
        <w:spacing w:after="0" w:line="240" w:lineRule="auto"/>
        <w:ind w:left="720"/>
      </w:pPr>
      <w:r w:rsidRPr="00082F5A">
        <w:t>https://metrodcelca.org/wordpress/wp-content/uploads/2018/05/elcamissioninvestmentfund.pdf</w:t>
      </w:r>
    </w:p>
    <w:p w14:paraId="3CFEAAC8" w14:textId="6C05ADE1" w:rsidR="00211BF0" w:rsidRPr="00082F5A" w:rsidRDefault="00211BF0" w:rsidP="00CA6F54">
      <w:pPr>
        <w:spacing w:after="0" w:line="240" w:lineRule="auto"/>
        <w:rPr>
          <w:b/>
        </w:rPr>
      </w:pPr>
      <w:r w:rsidRPr="00082F5A">
        <w:rPr>
          <w:b/>
        </w:rPr>
        <w:t>Report of Portico</w:t>
      </w:r>
    </w:p>
    <w:p w14:paraId="30EC8494" w14:textId="11E32AEA" w:rsidR="00CA6F54" w:rsidRDefault="00082F5A" w:rsidP="00082F5A">
      <w:pPr>
        <w:spacing w:after="0" w:line="240" w:lineRule="auto"/>
        <w:ind w:left="720"/>
      </w:pPr>
      <w:r w:rsidRPr="00082F5A">
        <w:t>https://metrodcelca.org/wordpress/wp-content/uploads/2018/05/elcaportico.pdf</w:t>
      </w:r>
    </w:p>
    <w:p w14:paraId="00327171" w14:textId="52F20702" w:rsidR="00877051" w:rsidRPr="00082F5A" w:rsidRDefault="00A7042E" w:rsidP="00CA6F54">
      <w:pPr>
        <w:spacing w:after="0" w:line="240" w:lineRule="auto"/>
        <w:rPr>
          <w:b/>
        </w:rPr>
      </w:pPr>
      <w:r w:rsidRPr="00082F5A">
        <w:rPr>
          <w:b/>
        </w:rPr>
        <w:t>Report of Region 7 and 8</w:t>
      </w:r>
    </w:p>
    <w:p w14:paraId="2A03B3D1" w14:textId="146D6198" w:rsidR="00082F5A" w:rsidRDefault="00082F5A" w:rsidP="00082F5A">
      <w:pPr>
        <w:spacing w:after="0" w:line="240" w:lineRule="auto"/>
        <w:ind w:left="720"/>
      </w:pPr>
      <w:r w:rsidRPr="00082F5A">
        <w:t>https://metrodcelca.org/wordpress/wp-content/uploads/2018/05/elcaregion7and8.pdf</w:t>
      </w:r>
    </w:p>
    <w:p w14:paraId="6CC08BBB" w14:textId="77777777" w:rsidR="00B039C6" w:rsidRDefault="00B039C6" w:rsidP="00B039C6">
      <w:pPr>
        <w:spacing w:after="0" w:line="240" w:lineRule="auto"/>
      </w:pPr>
    </w:p>
    <w:p w14:paraId="1E9823DD" w14:textId="28EE98F9" w:rsidR="00B039C6" w:rsidRDefault="00B039C6" w:rsidP="00B039C6">
      <w:pPr>
        <w:spacing w:after="0" w:line="240" w:lineRule="auto"/>
      </w:pPr>
      <w:r>
        <w:t>OTHER</w:t>
      </w:r>
    </w:p>
    <w:p w14:paraId="2CF119ED" w14:textId="431443C9" w:rsidR="00FE392D" w:rsidRPr="00AE6286" w:rsidRDefault="00FE392D" w:rsidP="00AE6286">
      <w:pPr>
        <w:spacing w:after="0" w:line="240" w:lineRule="auto"/>
        <w:rPr>
          <w:b/>
        </w:rPr>
      </w:pPr>
      <w:r w:rsidRPr="00AE6286">
        <w:rPr>
          <w:b/>
        </w:rPr>
        <w:t>Report of Caroline Furnace</w:t>
      </w:r>
    </w:p>
    <w:p w14:paraId="7B794A29" w14:textId="2DA19B4E" w:rsidR="00AE6286" w:rsidRDefault="00AE6286" w:rsidP="00AE6286">
      <w:pPr>
        <w:spacing w:after="0" w:line="240" w:lineRule="auto"/>
        <w:ind w:left="720"/>
      </w:pPr>
      <w:r w:rsidRPr="00AE6286">
        <w:t>https://metrodcelca.org/wordpress/wp-content/uploads/2018/05/othercarolinefurnace.pdf</w:t>
      </w:r>
    </w:p>
    <w:p w14:paraId="0D4BAE4B" w14:textId="2BCFC8FE" w:rsidR="00944F23" w:rsidRPr="00AE6286" w:rsidRDefault="00944F23" w:rsidP="00AE6286">
      <w:pPr>
        <w:spacing w:after="0" w:line="240" w:lineRule="auto"/>
        <w:rPr>
          <w:b/>
        </w:rPr>
      </w:pPr>
      <w:r w:rsidRPr="00AE6286">
        <w:rPr>
          <w:b/>
        </w:rPr>
        <w:t xml:space="preserve">Report of Eastern Cluster of Lutheran </w:t>
      </w:r>
      <w:r w:rsidR="00CB77E0" w:rsidRPr="00AE6286">
        <w:rPr>
          <w:b/>
        </w:rPr>
        <w:t>Seminaries</w:t>
      </w:r>
    </w:p>
    <w:p w14:paraId="5D5E80F4" w14:textId="61CFFFBB" w:rsidR="00AE6286" w:rsidRDefault="00AE6286" w:rsidP="00AE6286">
      <w:pPr>
        <w:spacing w:after="0" w:line="240" w:lineRule="auto"/>
        <w:ind w:left="720"/>
      </w:pPr>
      <w:r w:rsidRPr="00AE6286">
        <w:lastRenderedPageBreak/>
        <w:t>https://metrodcelca.org/</w:t>
      </w:r>
      <w:bookmarkStart w:id="1" w:name="_GoBack"/>
      <w:bookmarkEnd w:id="1"/>
      <w:r w:rsidRPr="00AE6286">
        <w:t>wordpress/wp-content/uploads/2018/05/othereasternclusterseminaries.pdf</w:t>
      </w:r>
    </w:p>
    <w:p w14:paraId="470BE791" w14:textId="03929BE1" w:rsidR="00080E8D" w:rsidRPr="00AE6286" w:rsidRDefault="00080E8D" w:rsidP="00AE6286">
      <w:pPr>
        <w:spacing w:after="0" w:line="240" w:lineRule="auto"/>
        <w:rPr>
          <w:b/>
        </w:rPr>
      </w:pPr>
      <w:r w:rsidRPr="00AE6286">
        <w:rPr>
          <w:b/>
        </w:rPr>
        <w:t>Report of Mar-Lu-Ridge</w:t>
      </w:r>
    </w:p>
    <w:p w14:paraId="2A72AC47" w14:textId="75C890F5" w:rsidR="00AE6286" w:rsidRDefault="00AE6286" w:rsidP="00AE6286">
      <w:pPr>
        <w:spacing w:after="0" w:line="240" w:lineRule="auto"/>
        <w:ind w:left="720"/>
      </w:pPr>
      <w:r w:rsidRPr="00AE6286">
        <w:t>https://metrodcelca.org/wordpress/wp-content/uploads/2018/05/othermarluridge.pdf</w:t>
      </w:r>
    </w:p>
    <w:p w14:paraId="776680F3" w14:textId="2A6DFBF8" w:rsidR="00CB77E0" w:rsidRPr="00AE6286" w:rsidRDefault="00CB77E0" w:rsidP="00AE6286">
      <w:pPr>
        <w:spacing w:after="0" w:line="240" w:lineRule="auto"/>
        <w:rPr>
          <w:b/>
        </w:rPr>
      </w:pPr>
      <w:r w:rsidRPr="00AE6286">
        <w:rPr>
          <w:b/>
        </w:rPr>
        <w:t>Report of Muhlenberg College</w:t>
      </w:r>
    </w:p>
    <w:p w14:paraId="58682166" w14:textId="233CA2D3" w:rsidR="00AE6286" w:rsidRDefault="00AE6286" w:rsidP="00AE6286">
      <w:pPr>
        <w:spacing w:after="0" w:line="240" w:lineRule="auto"/>
        <w:ind w:left="720"/>
      </w:pPr>
      <w:r w:rsidRPr="00AE6286">
        <w:t>https://metrodcelca.org/wordpress/wp-content/uploads/2018/05/othermuhlenbergcollege.pdf</w:t>
      </w:r>
    </w:p>
    <w:p w14:paraId="797BA473" w14:textId="683F3079" w:rsidR="008358A5" w:rsidRPr="00AE6286" w:rsidRDefault="008358A5" w:rsidP="00AE6286">
      <w:pPr>
        <w:spacing w:after="0" w:line="240" w:lineRule="auto"/>
        <w:rPr>
          <w:b/>
        </w:rPr>
      </w:pPr>
      <w:r w:rsidRPr="00AE6286">
        <w:rPr>
          <w:b/>
        </w:rPr>
        <w:t>Report of National Lutheran Communities &amp; Services</w:t>
      </w:r>
    </w:p>
    <w:p w14:paraId="5B337828" w14:textId="53B9680A" w:rsidR="00AE6286" w:rsidRDefault="00AE6286" w:rsidP="00AE6286">
      <w:pPr>
        <w:spacing w:after="0" w:line="240" w:lineRule="auto"/>
        <w:ind w:left="720"/>
      </w:pPr>
      <w:r w:rsidRPr="00AE6286">
        <w:t>https://metrodcelca.org/wordpress/wp-content/uploads/2018/05/othernlcs.pdf</w:t>
      </w:r>
    </w:p>
    <w:p w14:paraId="646F57A8" w14:textId="0AD93422" w:rsidR="000E2585" w:rsidRPr="00AE6286" w:rsidRDefault="00F24862" w:rsidP="00AE6286">
      <w:pPr>
        <w:spacing w:after="0" w:line="240" w:lineRule="auto"/>
        <w:rPr>
          <w:b/>
        </w:rPr>
      </w:pPr>
      <w:r w:rsidRPr="00AE6286">
        <w:rPr>
          <w:b/>
        </w:rPr>
        <w:t>Report of United Lutheran Seminary</w:t>
      </w:r>
    </w:p>
    <w:p w14:paraId="49B1B06D" w14:textId="0E21CC5E" w:rsidR="00AE6286" w:rsidRDefault="00AE6286" w:rsidP="00AE6286">
      <w:pPr>
        <w:spacing w:after="0" w:line="240" w:lineRule="auto"/>
        <w:ind w:left="720"/>
      </w:pPr>
      <w:r w:rsidRPr="00AE6286">
        <w:t>https://metrodcelca.org/wordpress/wp-content/uploads/2018/05/otherula.pdf</w:t>
      </w:r>
    </w:p>
    <w:p w14:paraId="4C257E6E" w14:textId="77777777" w:rsidR="00B039C6" w:rsidRDefault="00B039C6" w:rsidP="00B039C6">
      <w:pPr>
        <w:spacing w:after="0" w:line="240" w:lineRule="auto"/>
      </w:pPr>
    </w:p>
    <w:sectPr w:rsidR="00B0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610"/>
    <w:multiLevelType w:val="hybridMultilevel"/>
    <w:tmpl w:val="463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218"/>
    <w:multiLevelType w:val="hybridMultilevel"/>
    <w:tmpl w:val="2F3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1BBE"/>
    <w:multiLevelType w:val="hybridMultilevel"/>
    <w:tmpl w:val="0F3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137"/>
    <w:multiLevelType w:val="hybridMultilevel"/>
    <w:tmpl w:val="483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C6"/>
    <w:rsid w:val="00050DAE"/>
    <w:rsid w:val="00055916"/>
    <w:rsid w:val="00080E8D"/>
    <w:rsid w:val="00082F5A"/>
    <w:rsid w:val="000E2585"/>
    <w:rsid w:val="000E6CC5"/>
    <w:rsid w:val="001A4A5B"/>
    <w:rsid w:val="001E512B"/>
    <w:rsid w:val="00211BF0"/>
    <w:rsid w:val="0024406B"/>
    <w:rsid w:val="002816F2"/>
    <w:rsid w:val="00345AF6"/>
    <w:rsid w:val="00350BAD"/>
    <w:rsid w:val="00436B91"/>
    <w:rsid w:val="004944E7"/>
    <w:rsid w:val="004A46CA"/>
    <w:rsid w:val="00511534"/>
    <w:rsid w:val="00575957"/>
    <w:rsid w:val="005E6143"/>
    <w:rsid w:val="006040BF"/>
    <w:rsid w:val="00680672"/>
    <w:rsid w:val="00740409"/>
    <w:rsid w:val="00752AF8"/>
    <w:rsid w:val="007E6DA9"/>
    <w:rsid w:val="008358A5"/>
    <w:rsid w:val="00877051"/>
    <w:rsid w:val="00944F23"/>
    <w:rsid w:val="009E189F"/>
    <w:rsid w:val="00A7042E"/>
    <w:rsid w:val="00AE6286"/>
    <w:rsid w:val="00B039C6"/>
    <w:rsid w:val="00BE4BC1"/>
    <w:rsid w:val="00C60EB7"/>
    <w:rsid w:val="00C64714"/>
    <w:rsid w:val="00CA6F54"/>
    <w:rsid w:val="00CB088B"/>
    <w:rsid w:val="00CB77E0"/>
    <w:rsid w:val="00D51681"/>
    <w:rsid w:val="00DA6D6B"/>
    <w:rsid w:val="00DC47EA"/>
    <w:rsid w:val="00EE46AB"/>
    <w:rsid w:val="00F24862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278C"/>
  <w15:chartTrackingRefBased/>
  <w15:docId w15:val="{793D5ECA-1D07-4BF9-BE06-C8999C7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Krueger</dc:creator>
  <cp:keywords/>
  <dc:description/>
  <cp:lastModifiedBy>K Krueger</cp:lastModifiedBy>
  <cp:revision>24</cp:revision>
  <cp:lastPrinted>2018-06-03T21:13:00Z</cp:lastPrinted>
  <dcterms:created xsi:type="dcterms:W3CDTF">2018-06-03T20:46:00Z</dcterms:created>
  <dcterms:modified xsi:type="dcterms:W3CDTF">2018-06-03T22:04:00Z</dcterms:modified>
</cp:coreProperties>
</file>