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1E9C" w14:textId="77777777" w:rsidR="00F944DE" w:rsidRDefault="00F944DE" w:rsidP="00F944DE">
      <w:pPr>
        <w:pStyle w:val="Heading1"/>
        <w:jc w:val="center"/>
      </w:pPr>
      <w:r>
        <w:t>METROPOLITAN WAS</w:t>
      </w:r>
      <w:bookmarkStart w:id="0" w:name="_GoBack"/>
      <w:bookmarkEnd w:id="0"/>
      <w:r>
        <w:t>HINGTON D.C. SYNOD OF THE ELCA</w:t>
      </w:r>
    </w:p>
    <w:p w14:paraId="1F7E3BBA" w14:textId="02EA7677" w:rsidR="00F944DE" w:rsidRPr="005A1363" w:rsidRDefault="00166858" w:rsidP="005A1363">
      <w:pPr>
        <w:pStyle w:val="Heading1"/>
        <w:jc w:val="center"/>
        <w:rPr>
          <w:lang w:val="en-US"/>
        </w:rPr>
      </w:pPr>
      <w:r>
        <w:rPr>
          <w:lang w:val="en-US"/>
        </w:rPr>
        <w:t>E</w:t>
      </w:r>
      <w:r w:rsidR="005A1363">
        <w:rPr>
          <w:lang w:val="en-US"/>
        </w:rPr>
        <w:t xml:space="preserve">LECTRONIC </w:t>
      </w:r>
      <w:r w:rsidR="00F944DE">
        <w:t xml:space="preserve">SYNOD COUNCIL MEETING – </w:t>
      </w:r>
      <w:r w:rsidR="009A3261">
        <w:rPr>
          <w:lang w:val="en-US"/>
        </w:rPr>
        <w:t>JUL</w:t>
      </w:r>
      <w:r w:rsidR="005A1363">
        <w:rPr>
          <w:lang w:val="en-US"/>
        </w:rPr>
        <w:t>Y</w:t>
      </w:r>
      <w:r w:rsidR="00F944DE">
        <w:rPr>
          <w:lang w:val="en-US"/>
        </w:rPr>
        <w:t xml:space="preserve"> </w:t>
      </w:r>
      <w:r>
        <w:rPr>
          <w:lang w:val="en-US"/>
        </w:rPr>
        <w:t>2</w:t>
      </w:r>
      <w:r w:rsidR="005A1363">
        <w:rPr>
          <w:lang w:val="en-US"/>
        </w:rPr>
        <w:t>-</w:t>
      </w:r>
      <w:r w:rsidR="009A3261">
        <w:rPr>
          <w:lang w:val="en-US"/>
        </w:rPr>
        <w:t>6</w:t>
      </w:r>
      <w:r w:rsidR="00F944DE">
        <w:t>, 201</w:t>
      </w:r>
      <w:r w:rsidR="009A3261">
        <w:rPr>
          <w:lang w:val="en-US"/>
        </w:rPr>
        <w:t>8</w:t>
      </w:r>
    </w:p>
    <w:p w14:paraId="0573A2AE" w14:textId="77777777" w:rsidR="0041242D" w:rsidRPr="0041242D" w:rsidRDefault="0041242D" w:rsidP="0041242D">
      <w:pPr>
        <w:spacing w:after="0"/>
        <w:jc w:val="center"/>
        <w:rPr>
          <w:rFonts w:asciiTheme="minorHAnsi" w:hAnsiTheme="minorHAnsi"/>
          <w:b/>
          <w:sz w:val="28"/>
          <w:szCs w:val="28"/>
        </w:rPr>
      </w:pPr>
    </w:p>
    <w:p w14:paraId="1A293513" w14:textId="5D5FFA3D" w:rsidR="0007454B" w:rsidRPr="0087117F" w:rsidRDefault="005A1363" w:rsidP="0087117F">
      <w:pPr>
        <w:spacing w:after="0" w:line="240" w:lineRule="auto"/>
        <w:rPr>
          <w:rFonts w:asciiTheme="minorHAnsi" w:hAnsiTheme="minorHAnsi"/>
          <w:szCs w:val="24"/>
        </w:rPr>
      </w:pPr>
      <w:r>
        <w:rPr>
          <w:rFonts w:asciiTheme="minorHAnsi" w:hAnsiTheme="minorHAnsi"/>
          <w:szCs w:val="24"/>
        </w:rPr>
        <w:t xml:space="preserve">The Synod Council conducted a meeting through electronic communications in order to approve </w:t>
      </w:r>
      <w:r w:rsidR="009A3261">
        <w:rPr>
          <w:rFonts w:asciiTheme="minorHAnsi" w:hAnsiTheme="minorHAnsi"/>
          <w:szCs w:val="24"/>
        </w:rPr>
        <w:t>a</w:t>
      </w:r>
      <w:r>
        <w:rPr>
          <w:rFonts w:asciiTheme="minorHAnsi" w:hAnsiTheme="minorHAnsi"/>
          <w:szCs w:val="24"/>
        </w:rPr>
        <w:t xml:space="preserve"> specific matter</w:t>
      </w:r>
      <w:r w:rsidR="009A3261">
        <w:rPr>
          <w:rFonts w:asciiTheme="minorHAnsi" w:hAnsiTheme="minorHAnsi"/>
          <w:szCs w:val="24"/>
        </w:rPr>
        <w:t xml:space="preserve"> relating to one of its congregation</w:t>
      </w:r>
      <w:r>
        <w:rPr>
          <w:rFonts w:asciiTheme="minorHAnsi" w:hAnsiTheme="minorHAnsi"/>
          <w:szCs w:val="24"/>
        </w:rPr>
        <w:t xml:space="preserve">s prior to the next regular meeting of the Council.  </w:t>
      </w:r>
      <w:r w:rsidR="009A3261">
        <w:rPr>
          <w:rFonts w:asciiTheme="minorHAnsi" w:hAnsiTheme="minorHAnsi"/>
          <w:szCs w:val="24"/>
        </w:rPr>
        <w:t xml:space="preserve">Secretary Kevin Anderson </w:t>
      </w:r>
      <w:r w:rsidR="00A357C8">
        <w:rPr>
          <w:rFonts w:asciiTheme="minorHAnsi" w:hAnsiTheme="minorHAnsi"/>
          <w:szCs w:val="24"/>
        </w:rPr>
        <w:t>presented</w:t>
      </w:r>
      <w:r>
        <w:rPr>
          <w:rFonts w:asciiTheme="minorHAnsi" w:hAnsiTheme="minorHAnsi"/>
          <w:szCs w:val="24"/>
        </w:rPr>
        <w:t xml:space="preserve"> the motion in a message to all Synod Council members sent on </w:t>
      </w:r>
      <w:r w:rsidR="009A3261">
        <w:rPr>
          <w:rFonts w:asciiTheme="minorHAnsi" w:hAnsiTheme="minorHAnsi"/>
          <w:szCs w:val="24"/>
        </w:rPr>
        <w:t>Monday, July 2, 2018</w:t>
      </w:r>
      <w:r w:rsidR="00A357C8">
        <w:rPr>
          <w:rFonts w:asciiTheme="minorHAnsi" w:hAnsiTheme="minorHAnsi"/>
          <w:szCs w:val="24"/>
        </w:rPr>
        <w:t xml:space="preserve">, on or about </w:t>
      </w:r>
      <w:r w:rsidR="009A3261">
        <w:rPr>
          <w:rFonts w:asciiTheme="minorHAnsi" w:hAnsiTheme="minorHAnsi"/>
          <w:szCs w:val="24"/>
        </w:rPr>
        <w:t>5</w:t>
      </w:r>
      <w:r w:rsidR="00A357C8">
        <w:rPr>
          <w:rFonts w:asciiTheme="minorHAnsi" w:hAnsiTheme="minorHAnsi"/>
          <w:szCs w:val="24"/>
        </w:rPr>
        <w:t>:</w:t>
      </w:r>
      <w:r w:rsidR="009A3261">
        <w:rPr>
          <w:rFonts w:asciiTheme="minorHAnsi" w:hAnsiTheme="minorHAnsi"/>
          <w:szCs w:val="24"/>
        </w:rPr>
        <w:t>39</w:t>
      </w:r>
      <w:r w:rsidR="00A357C8">
        <w:rPr>
          <w:rFonts w:asciiTheme="minorHAnsi" w:hAnsiTheme="minorHAnsi"/>
          <w:szCs w:val="24"/>
        </w:rPr>
        <w:t xml:space="preserve"> PM EDT</w:t>
      </w:r>
      <w:r>
        <w:rPr>
          <w:rFonts w:asciiTheme="minorHAnsi" w:hAnsiTheme="minorHAnsi"/>
          <w:szCs w:val="24"/>
        </w:rPr>
        <w:t>.</w:t>
      </w:r>
      <w:r w:rsidR="00D93D88">
        <w:rPr>
          <w:rFonts w:asciiTheme="minorHAnsi" w:hAnsiTheme="minorHAnsi"/>
          <w:szCs w:val="24"/>
        </w:rPr>
        <w:t xml:space="preserve">  The voting was held open until the end of the day on Friday, July 6, 2018.</w:t>
      </w:r>
    </w:p>
    <w:p w14:paraId="39E5E581" w14:textId="77777777" w:rsidR="0007454B" w:rsidRDefault="0007454B" w:rsidP="000360A7">
      <w:pPr>
        <w:tabs>
          <w:tab w:val="left" w:pos="1440"/>
        </w:tabs>
        <w:spacing w:after="0" w:line="240" w:lineRule="auto"/>
        <w:rPr>
          <w:rFonts w:asciiTheme="minorHAnsi" w:hAnsiTheme="minorHAnsi"/>
        </w:rPr>
      </w:pPr>
    </w:p>
    <w:p w14:paraId="346F6775" w14:textId="1CD02467" w:rsidR="007F173A" w:rsidRDefault="007F173A" w:rsidP="000360A7">
      <w:pPr>
        <w:tabs>
          <w:tab w:val="left" w:pos="1440"/>
        </w:tabs>
        <w:spacing w:after="0" w:line="240" w:lineRule="auto"/>
        <w:rPr>
          <w:rFonts w:asciiTheme="minorHAnsi" w:hAnsiTheme="minorHAnsi"/>
        </w:rPr>
      </w:pPr>
      <w:r>
        <w:rPr>
          <w:rFonts w:asciiTheme="minorHAnsi" w:hAnsiTheme="minorHAnsi"/>
        </w:rPr>
        <w:t>The motion w</w:t>
      </w:r>
      <w:r w:rsidR="00A357C8">
        <w:rPr>
          <w:rFonts w:asciiTheme="minorHAnsi" w:hAnsiTheme="minorHAnsi"/>
        </w:rPr>
        <w:t>as</w:t>
      </w:r>
      <w:r>
        <w:rPr>
          <w:rFonts w:asciiTheme="minorHAnsi" w:hAnsiTheme="minorHAnsi"/>
        </w:rPr>
        <w:t xml:space="preserve"> made by </w:t>
      </w:r>
      <w:r w:rsidR="00A357C8">
        <w:rPr>
          <w:rFonts w:asciiTheme="minorHAnsi" w:hAnsiTheme="minorHAnsi"/>
        </w:rPr>
        <w:t xml:space="preserve">Bishop Graham </w:t>
      </w:r>
      <w:r>
        <w:rPr>
          <w:rFonts w:asciiTheme="minorHAnsi" w:hAnsiTheme="minorHAnsi"/>
        </w:rPr>
        <w:t>and seconded by</w:t>
      </w:r>
      <w:r w:rsidR="00A357C8" w:rsidRPr="00A357C8">
        <w:rPr>
          <w:rFonts w:asciiTheme="minorHAnsi" w:hAnsiTheme="minorHAnsi"/>
        </w:rPr>
        <w:t xml:space="preserve"> </w:t>
      </w:r>
      <w:r w:rsidR="00A357C8">
        <w:rPr>
          <w:rFonts w:asciiTheme="minorHAnsi" w:hAnsiTheme="minorHAnsi"/>
        </w:rPr>
        <w:t>Secretary Kevin Anderson</w:t>
      </w:r>
      <w:r>
        <w:rPr>
          <w:rFonts w:asciiTheme="minorHAnsi" w:hAnsiTheme="minorHAnsi"/>
        </w:rPr>
        <w:t>.</w:t>
      </w:r>
    </w:p>
    <w:p w14:paraId="211C1BAF" w14:textId="77777777" w:rsidR="000A6A95" w:rsidRDefault="000A6A95" w:rsidP="000360A7">
      <w:pPr>
        <w:tabs>
          <w:tab w:val="left" w:pos="1440"/>
        </w:tabs>
        <w:spacing w:after="0" w:line="240" w:lineRule="auto"/>
        <w:rPr>
          <w:rFonts w:asciiTheme="minorHAnsi" w:hAnsiTheme="minorHAnsi"/>
        </w:rPr>
      </w:pPr>
    </w:p>
    <w:p w14:paraId="6165EAFE" w14:textId="77777777" w:rsidR="00F63E45" w:rsidRDefault="0041242D" w:rsidP="00E35A77">
      <w:pPr>
        <w:keepNext/>
        <w:keepLines/>
        <w:spacing w:after="0" w:line="240" w:lineRule="auto"/>
        <w:rPr>
          <w:rFonts w:asciiTheme="minorHAnsi" w:hAnsiTheme="minorHAnsi"/>
          <w:b/>
          <w:szCs w:val="24"/>
        </w:rPr>
      </w:pPr>
      <w:r w:rsidRPr="00200A98">
        <w:rPr>
          <w:rFonts w:asciiTheme="minorHAnsi" w:hAnsiTheme="minorHAnsi"/>
          <w:b/>
          <w:szCs w:val="24"/>
        </w:rPr>
        <w:t>Mo</w:t>
      </w:r>
      <w:r w:rsidR="00F63E45">
        <w:rPr>
          <w:rFonts w:asciiTheme="minorHAnsi" w:hAnsiTheme="minorHAnsi"/>
          <w:b/>
          <w:szCs w:val="24"/>
        </w:rPr>
        <w:t>ved:</w:t>
      </w:r>
    </w:p>
    <w:p w14:paraId="77E773F9" w14:textId="43CDDC86" w:rsidR="00E35A77" w:rsidRPr="00D93D88" w:rsidRDefault="00F63E45" w:rsidP="00E35A77">
      <w:pPr>
        <w:keepNext/>
        <w:keepLines/>
        <w:spacing w:after="0" w:line="240" w:lineRule="auto"/>
        <w:ind w:left="1440" w:hanging="1440"/>
        <w:rPr>
          <w:rFonts w:asciiTheme="minorHAnsi" w:hAnsiTheme="minorHAnsi"/>
          <w:szCs w:val="24"/>
        </w:rPr>
      </w:pPr>
      <w:r>
        <w:rPr>
          <w:rFonts w:asciiTheme="minorHAnsi" w:hAnsiTheme="minorHAnsi"/>
          <w:b/>
          <w:szCs w:val="24"/>
        </w:rPr>
        <w:t>Seconded:</w:t>
      </w:r>
      <w:r w:rsidR="000470BD">
        <w:rPr>
          <w:rFonts w:asciiTheme="minorHAnsi" w:hAnsiTheme="minorHAnsi"/>
          <w:b/>
          <w:szCs w:val="24"/>
        </w:rPr>
        <w:tab/>
      </w:r>
      <w:r w:rsidR="00D93D88" w:rsidRPr="00E35A77">
        <w:rPr>
          <w:rFonts w:asciiTheme="minorHAnsi" w:hAnsiTheme="minorHAnsi"/>
          <w:b/>
          <w:szCs w:val="24"/>
        </w:rPr>
        <w:t>WHEREAS</w:t>
      </w:r>
      <w:r w:rsidR="00D93D88" w:rsidRPr="00D93D88">
        <w:rPr>
          <w:rFonts w:asciiTheme="minorHAnsi" w:hAnsiTheme="minorHAnsi"/>
          <w:szCs w:val="24"/>
        </w:rPr>
        <w:t>, S13.25 of the Constitution, Bylaws, and Continuing Resolutions of the Metropolitan Washington, D.C. Synod of the Evangelical Lutheran Church in America provides that “This synod may temporarily assume administration of a congregation upon its request or with its concurrence;” and</w:t>
      </w:r>
    </w:p>
    <w:p w14:paraId="5A182E0B" w14:textId="77777777" w:rsidR="00D93D88" w:rsidRPr="00D93D88" w:rsidRDefault="00D93D88" w:rsidP="00D93D88">
      <w:pPr>
        <w:spacing w:after="0" w:line="240" w:lineRule="auto"/>
        <w:ind w:left="1440" w:hanging="1440"/>
        <w:rPr>
          <w:rFonts w:asciiTheme="minorHAnsi" w:hAnsiTheme="minorHAnsi"/>
          <w:szCs w:val="24"/>
        </w:rPr>
      </w:pPr>
    </w:p>
    <w:p w14:paraId="6CAB3D40" w14:textId="77777777" w:rsidR="00D93D88" w:rsidRPr="00D93D88" w:rsidRDefault="00D93D88" w:rsidP="00E35A77">
      <w:pPr>
        <w:spacing w:after="0" w:line="240" w:lineRule="auto"/>
        <w:ind w:left="1440"/>
        <w:rPr>
          <w:rFonts w:asciiTheme="minorHAnsi" w:hAnsiTheme="minorHAnsi"/>
          <w:szCs w:val="24"/>
        </w:rPr>
      </w:pPr>
      <w:r w:rsidRPr="00E35A77">
        <w:rPr>
          <w:rFonts w:asciiTheme="minorHAnsi" w:hAnsiTheme="minorHAnsi"/>
          <w:b/>
          <w:szCs w:val="24"/>
        </w:rPr>
        <w:t>WHEREAS</w:t>
      </w:r>
      <w:r w:rsidRPr="00D93D88">
        <w:rPr>
          <w:rFonts w:asciiTheme="minorHAnsi" w:hAnsiTheme="minorHAnsi"/>
          <w:szCs w:val="24"/>
        </w:rPr>
        <w:t xml:space="preserve">, the Congregational Council of the Lutheran Church of Our Redeemer, Washington, D.C., has asked the Synod to assume voluntary synodical administration of the congregation; </w:t>
      </w:r>
      <w:proofErr w:type="gramStart"/>
      <w:r w:rsidRPr="00D93D88">
        <w:rPr>
          <w:rFonts w:asciiTheme="minorHAnsi" w:hAnsiTheme="minorHAnsi"/>
          <w:szCs w:val="24"/>
        </w:rPr>
        <w:t>therefore</w:t>
      </w:r>
      <w:proofErr w:type="gramEnd"/>
      <w:r w:rsidRPr="00D93D88">
        <w:rPr>
          <w:rFonts w:asciiTheme="minorHAnsi" w:hAnsiTheme="minorHAnsi"/>
          <w:szCs w:val="24"/>
        </w:rPr>
        <w:t xml:space="preserve"> be it</w:t>
      </w:r>
    </w:p>
    <w:p w14:paraId="0059B79D" w14:textId="77777777" w:rsidR="00D93D88" w:rsidRPr="00D93D88" w:rsidRDefault="00D93D88" w:rsidP="00D93D88">
      <w:pPr>
        <w:spacing w:after="0" w:line="240" w:lineRule="auto"/>
        <w:ind w:left="1440" w:hanging="1440"/>
        <w:rPr>
          <w:rFonts w:asciiTheme="minorHAnsi" w:hAnsiTheme="minorHAnsi"/>
          <w:szCs w:val="24"/>
        </w:rPr>
      </w:pPr>
    </w:p>
    <w:p w14:paraId="0CE5C327" w14:textId="77777777" w:rsidR="00D93D88" w:rsidRPr="00D93D88" w:rsidRDefault="00D93D88" w:rsidP="00E35A77">
      <w:pPr>
        <w:spacing w:after="0" w:line="240" w:lineRule="auto"/>
        <w:ind w:left="1440"/>
        <w:rPr>
          <w:rFonts w:asciiTheme="minorHAnsi" w:hAnsiTheme="minorHAnsi"/>
          <w:szCs w:val="24"/>
        </w:rPr>
      </w:pPr>
      <w:r w:rsidRPr="00E35A77">
        <w:rPr>
          <w:rFonts w:asciiTheme="minorHAnsi" w:hAnsiTheme="minorHAnsi"/>
          <w:b/>
          <w:szCs w:val="24"/>
        </w:rPr>
        <w:t>RESOLVED</w:t>
      </w:r>
      <w:r w:rsidRPr="00D93D88">
        <w:rPr>
          <w:rFonts w:asciiTheme="minorHAnsi" w:hAnsiTheme="minorHAnsi"/>
          <w:szCs w:val="24"/>
        </w:rPr>
        <w:t>, that the Synod Council agree to the request of the Congregational Council and assume temporary voluntary administration of the Lutheran Church of Our Redeemer, effective immediately, the Synod Council having ultimate decision-making responsibility during this period of administration but delegating day-to-day administration to a committee appointed by the bishop.</w:t>
      </w:r>
    </w:p>
    <w:p w14:paraId="54F89550" w14:textId="77777777" w:rsidR="000A6A95" w:rsidRPr="00D93D88" w:rsidRDefault="000A6A95" w:rsidP="000A6A95">
      <w:pPr>
        <w:spacing w:after="0" w:line="240" w:lineRule="auto"/>
        <w:ind w:left="1440" w:hanging="1440"/>
        <w:rPr>
          <w:rFonts w:asciiTheme="minorHAnsi" w:hAnsiTheme="minorHAnsi"/>
          <w:szCs w:val="24"/>
        </w:rPr>
      </w:pPr>
    </w:p>
    <w:p w14:paraId="55994272" w14:textId="02E06D5D" w:rsidR="000470BD" w:rsidRDefault="000470BD" w:rsidP="000470BD">
      <w:pPr>
        <w:spacing w:after="0" w:line="240" w:lineRule="auto"/>
        <w:ind w:left="1440" w:hanging="1440"/>
        <w:rPr>
          <w:rFonts w:asciiTheme="minorHAnsi" w:hAnsiTheme="minorHAnsi"/>
          <w:b/>
          <w:szCs w:val="24"/>
        </w:rPr>
      </w:pPr>
      <w:r>
        <w:rPr>
          <w:rFonts w:asciiTheme="minorHAnsi" w:hAnsiTheme="minorHAnsi"/>
          <w:b/>
          <w:szCs w:val="24"/>
        </w:rPr>
        <w:t>VOTED</w:t>
      </w:r>
    </w:p>
    <w:p w14:paraId="50659ECD" w14:textId="5F6B748E" w:rsidR="000470BD" w:rsidRPr="00AD2642" w:rsidRDefault="000470BD" w:rsidP="00AD2642">
      <w:pPr>
        <w:spacing w:after="0" w:line="240" w:lineRule="auto"/>
        <w:ind w:left="1440" w:hanging="1440"/>
        <w:rPr>
          <w:rFonts w:asciiTheme="minorHAnsi" w:hAnsiTheme="minorHAnsi"/>
          <w:b/>
          <w:color w:val="000000"/>
          <w:szCs w:val="24"/>
          <w:u w:color="000000"/>
        </w:rPr>
      </w:pPr>
      <w:r>
        <w:rPr>
          <w:rFonts w:asciiTheme="minorHAnsi" w:hAnsiTheme="minorHAnsi"/>
          <w:b/>
          <w:szCs w:val="24"/>
        </w:rPr>
        <w:t>SC1</w:t>
      </w:r>
      <w:r w:rsidR="00E35A77">
        <w:rPr>
          <w:rFonts w:asciiTheme="minorHAnsi" w:hAnsiTheme="minorHAnsi"/>
          <w:b/>
          <w:szCs w:val="24"/>
        </w:rPr>
        <w:t>8</w:t>
      </w:r>
      <w:r>
        <w:rPr>
          <w:rFonts w:asciiTheme="minorHAnsi" w:hAnsiTheme="minorHAnsi"/>
          <w:b/>
          <w:szCs w:val="24"/>
        </w:rPr>
        <w:t>.0</w:t>
      </w:r>
      <w:r w:rsidR="00E35A77">
        <w:rPr>
          <w:rFonts w:asciiTheme="minorHAnsi" w:hAnsiTheme="minorHAnsi"/>
          <w:b/>
          <w:szCs w:val="24"/>
        </w:rPr>
        <w:t>7</w:t>
      </w:r>
      <w:r>
        <w:rPr>
          <w:rFonts w:asciiTheme="minorHAnsi" w:hAnsiTheme="minorHAnsi"/>
          <w:b/>
          <w:szCs w:val="24"/>
        </w:rPr>
        <w:t>.</w:t>
      </w:r>
      <w:r w:rsidR="0070177A">
        <w:rPr>
          <w:rFonts w:asciiTheme="minorHAnsi" w:hAnsiTheme="minorHAnsi"/>
          <w:b/>
          <w:szCs w:val="24"/>
        </w:rPr>
        <w:t>2</w:t>
      </w:r>
      <w:r w:rsidR="004A5374">
        <w:rPr>
          <w:rFonts w:asciiTheme="minorHAnsi" w:hAnsiTheme="minorHAnsi"/>
          <w:b/>
          <w:szCs w:val="24"/>
        </w:rPr>
        <w:t>9</w:t>
      </w:r>
      <w:r>
        <w:rPr>
          <w:rFonts w:asciiTheme="minorHAnsi" w:hAnsiTheme="minorHAnsi"/>
          <w:b/>
          <w:szCs w:val="24"/>
        </w:rPr>
        <w:tab/>
        <w:t>To adopt the foregoing motion.</w:t>
      </w:r>
    </w:p>
    <w:p w14:paraId="3FB22C49" w14:textId="5DEC07BC" w:rsidR="0041242D" w:rsidRPr="00200A98" w:rsidRDefault="0041242D" w:rsidP="00F85C90">
      <w:pPr>
        <w:spacing w:after="0" w:line="240" w:lineRule="auto"/>
        <w:rPr>
          <w:rFonts w:asciiTheme="minorHAnsi" w:hAnsiTheme="minorHAnsi"/>
          <w:color w:val="000000"/>
          <w:szCs w:val="24"/>
          <w:u w:color="000000"/>
        </w:rPr>
      </w:pPr>
    </w:p>
    <w:p w14:paraId="0AC287EE" w14:textId="62BFD482" w:rsidR="00800EEF" w:rsidRPr="00DE22DF" w:rsidRDefault="00AD2642" w:rsidP="00443C88">
      <w:pPr>
        <w:spacing w:after="0" w:line="240" w:lineRule="auto"/>
        <w:rPr>
          <w:rFonts w:asciiTheme="minorHAnsi" w:eastAsia="Arial Unicode MS" w:hAnsiTheme="minorHAnsi"/>
          <w:color w:val="000000"/>
          <w:u w:color="000000"/>
        </w:rPr>
      </w:pPr>
      <w:r>
        <w:rPr>
          <w:rFonts w:asciiTheme="minorHAnsi" w:eastAsia="Arial Unicode MS" w:hAnsiTheme="minorHAnsi"/>
          <w:color w:val="000000"/>
          <w:u w:color="000000"/>
        </w:rPr>
        <w:t>The electronic meeting was closed</w:t>
      </w:r>
      <w:r w:rsidR="004A5374">
        <w:rPr>
          <w:rFonts w:asciiTheme="minorHAnsi" w:eastAsia="Arial Unicode MS" w:hAnsiTheme="minorHAnsi"/>
          <w:color w:val="000000"/>
          <w:u w:color="000000"/>
        </w:rPr>
        <w:t xml:space="preserve"> </w:t>
      </w:r>
      <w:r w:rsidR="00E35A77">
        <w:rPr>
          <w:rFonts w:asciiTheme="minorHAnsi" w:eastAsia="Arial Unicode MS" w:hAnsiTheme="minorHAnsi"/>
          <w:color w:val="000000"/>
          <w:u w:color="000000"/>
        </w:rPr>
        <w:t xml:space="preserve">at the end of the day on Friday, July 6, 2018, pursuant to the rules established when the motion was distributed.  </w:t>
      </w:r>
      <w:r w:rsidR="0087117F">
        <w:rPr>
          <w:rFonts w:asciiTheme="minorHAnsi" w:eastAsia="Arial Unicode MS" w:hAnsiTheme="minorHAnsi"/>
          <w:color w:val="000000"/>
          <w:u w:color="000000"/>
        </w:rPr>
        <w:t xml:space="preserve">There were </w:t>
      </w:r>
      <w:r w:rsidR="0087117F">
        <w:rPr>
          <w:rFonts w:asciiTheme="minorHAnsi" w:hAnsiTheme="minorHAnsi"/>
          <w:szCs w:val="24"/>
        </w:rPr>
        <w:t>19 members</w:t>
      </w:r>
      <w:r w:rsidR="0087117F">
        <w:rPr>
          <w:rFonts w:asciiTheme="minorHAnsi" w:hAnsiTheme="minorHAnsi"/>
          <w:szCs w:val="24"/>
        </w:rPr>
        <w:t xml:space="preserve"> who</w:t>
      </w:r>
      <w:r w:rsidR="0087117F">
        <w:rPr>
          <w:rFonts w:asciiTheme="minorHAnsi" w:hAnsiTheme="minorHAnsi"/>
          <w:szCs w:val="24"/>
        </w:rPr>
        <w:t xml:space="preserve"> voted in favor of the motion.  One affirmative vote was received after the closing of the vote.  Two members did not vote</w:t>
      </w:r>
      <w:r w:rsidR="0087117F">
        <w:rPr>
          <w:rFonts w:asciiTheme="minorHAnsi" w:hAnsiTheme="minorHAnsi"/>
          <w:szCs w:val="24"/>
        </w:rPr>
        <w:t>.  Accordingly, t</w:t>
      </w:r>
      <w:r w:rsidR="00E35A77">
        <w:rPr>
          <w:rFonts w:asciiTheme="minorHAnsi" w:eastAsia="Arial Unicode MS" w:hAnsiTheme="minorHAnsi"/>
          <w:color w:val="000000"/>
          <w:u w:color="000000"/>
        </w:rPr>
        <w:t xml:space="preserve">he motion received </w:t>
      </w:r>
      <w:r w:rsidR="004A5374">
        <w:rPr>
          <w:rFonts w:asciiTheme="minorHAnsi" w:eastAsia="Arial Unicode MS" w:hAnsiTheme="minorHAnsi"/>
          <w:color w:val="000000"/>
          <w:u w:color="000000"/>
        </w:rPr>
        <w:t>the affirmative votes of a majority of the members of the Synod Council.</w:t>
      </w:r>
    </w:p>
    <w:sectPr w:rsidR="00800EEF" w:rsidRPr="00DE22DF" w:rsidSect="000B52F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4FB94" w14:textId="77777777" w:rsidR="0051195F" w:rsidRDefault="0051195F" w:rsidP="00F944DE">
      <w:pPr>
        <w:spacing w:after="0" w:line="240" w:lineRule="auto"/>
      </w:pPr>
      <w:r>
        <w:separator/>
      </w:r>
    </w:p>
  </w:endnote>
  <w:endnote w:type="continuationSeparator" w:id="0">
    <w:p w14:paraId="271CAF28" w14:textId="77777777" w:rsidR="0051195F" w:rsidRDefault="0051195F" w:rsidP="00F9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58244"/>
      <w:docPartObj>
        <w:docPartGallery w:val="Page Numbers (Bottom of Page)"/>
        <w:docPartUnique/>
      </w:docPartObj>
    </w:sdtPr>
    <w:sdtEndPr>
      <w:rPr>
        <w:rFonts w:ascii="Times New Roman" w:hAnsi="Times New Roman"/>
        <w:noProof/>
      </w:rPr>
    </w:sdtEndPr>
    <w:sdtContent>
      <w:p w14:paraId="0665F16A" w14:textId="16B3112B" w:rsidR="00F944DE" w:rsidRPr="00F944DE" w:rsidRDefault="00F944DE">
        <w:pPr>
          <w:pStyle w:val="Footer"/>
          <w:jc w:val="right"/>
          <w:rPr>
            <w:rFonts w:ascii="Times New Roman" w:hAnsi="Times New Roman"/>
          </w:rPr>
        </w:pPr>
        <w:r w:rsidRPr="00F944DE">
          <w:rPr>
            <w:rFonts w:ascii="Times New Roman" w:hAnsi="Times New Roman"/>
          </w:rPr>
          <w:fldChar w:fldCharType="begin"/>
        </w:r>
        <w:r w:rsidRPr="00F944DE">
          <w:rPr>
            <w:rFonts w:ascii="Times New Roman" w:hAnsi="Times New Roman"/>
          </w:rPr>
          <w:instrText xml:space="preserve"> PAGE   \* MERGEFORMAT </w:instrText>
        </w:r>
        <w:r w:rsidRPr="00F944DE">
          <w:rPr>
            <w:rFonts w:ascii="Times New Roman" w:hAnsi="Times New Roman"/>
          </w:rPr>
          <w:fldChar w:fldCharType="separate"/>
        </w:r>
        <w:r w:rsidR="0087117F">
          <w:rPr>
            <w:rFonts w:ascii="Times New Roman" w:hAnsi="Times New Roman"/>
            <w:noProof/>
          </w:rPr>
          <w:t>1</w:t>
        </w:r>
        <w:r w:rsidRPr="00F944DE">
          <w:rPr>
            <w:rFonts w:ascii="Times New Roman" w:hAnsi="Times New Roman"/>
            <w:noProof/>
          </w:rPr>
          <w:fldChar w:fldCharType="end"/>
        </w:r>
      </w:p>
    </w:sdtContent>
  </w:sdt>
  <w:p w14:paraId="6EAF29E8" w14:textId="3258DD5B" w:rsidR="00F944DE" w:rsidRDefault="001A6BB2">
    <w:pPr>
      <w:pStyle w:val="Footer"/>
    </w:pPr>
    <w:r w:rsidRPr="00163B7C">
      <w:rPr>
        <w:rFonts w:ascii="Calibri" w:hAnsi="Calibri"/>
        <w:sz w:val="20"/>
      </w:rPr>
      <w:t>July 2</w:t>
    </w:r>
    <w:r>
      <w:rPr>
        <w:rFonts w:ascii="Calibri" w:hAnsi="Calibri"/>
        <w:sz w:val="20"/>
      </w:rPr>
      <w:t>-6</w:t>
    </w:r>
    <w:r w:rsidRPr="00163B7C">
      <w:rPr>
        <w:rFonts w:ascii="Calibri" w:hAnsi="Calibri"/>
        <w:sz w:val="20"/>
      </w:rPr>
      <w:t>, 201</w:t>
    </w:r>
    <w:r>
      <w:rPr>
        <w:rFonts w:ascii="Calibri" w:hAnsi="Calibri"/>
        <w:sz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0B890" w14:textId="77777777" w:rsidR="0051195F" w:rsidRDefault="0051195F" w:rsidP="00F944DE">
      <w:pPr>
        <w:spacing w:after="0" w:line="240" w:lineRule="auto"/>
      </w:pPr>
      <w:r>
        <w:separator/>
      </w:r>
    </w:p>
  </w:footnote>
  <w:footnote w:type="continuationSeparator" w:id="0">
    <w:p w14:paraId="1262CF32" w14:textId="77777777" w:rsidR="0051195F" w:rsidRDefault="0051195F" w:rsidP="00F9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15DD" w14:textId="2837F35F" w:rsidR="00196A51" w:rsidRDefault="00196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557A" w14:textId="05803FC2" w:rsidR="00196A51" w:rsidRDefault="00196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ED4A" w14:textId="0EF6AC2D" w:rsidR="00196A51" w:rsidRDefault="00196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427"/>
    <w:multiLevelType w:val="hybridMultilevel"/>
    <w:tmpl w:val="92429BB6"/>
    <w:lvl w:ilvl="0" w:tplc="9AC28E82">
      <w:start w:val="1"/>
      <w:numFmt w:val="lowerRoman"/>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EC77E3"/>
    <w:multiLevelType w:val="hybridMultilevel"/>
    <w:tmpl w:val="D60C4CA0"/>
    <w:lvl w:ilvl="0" w:tplc="8A4063FA">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C6D34"/>
    <w:multiLevelType w:val="hybridMultilevel"/>
    <w:tmpl w:val="B4F83D6C"/>
    <w:lvl w:ilvl="0" w:tplc="2928314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6126E6"/>
    <w:multiLevelType w:val="hybridMultilevel"/>
    <w:tmpl w:val="DB669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E54E4"/>
    <w:multiLevelType w:val="hybridMultilevel"/>
    <w:tmpl w:val="321495BC"/>
    <w:lvl w:ilvl="0" w:tplc="F98C34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8D91274"/>
    <w:multiLevelType w:val="hybridMultilevel"/>
    <w:tmpl w:val="28B2C0FC"/>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3A2070"/>
    <w:multiLevelType w:val="hybridMultilevel"/>
    <w:tmpl w:val="D444F428"/>
    <w:lvl w:ilvl="0" w:tplc="3DA41002">
      <w:start w:val="1"/>
      <w:numFmt w:val="lowerRoman"/>
      <w:lvlText w:val="%1."/>
      <w:lvlJc w:val="left"/>
      <w:pPr>
        <w:ind w:left="1800" w:hanging="720"/>
      </w:pPr>
      <w:rPr>
        <w:rFonts w:hint="default"/>
        <w:color w:val="auto"/>
      </w:rPr>
    </w:lvl>
    <w:lvl w:ilvl="1" w:tplc="5C2EBAF8">
      <w:start w:val="1"/>
      <w:numFmt w:val="lowerRoman"/>
      <w:lvlText w:val="%2."/>
      <w:lvlJc w:val="left"/>
      <w:pPr>
        <w:ind w:left="2160" w:hanging="360"/>
      </w:pPr>
      <w:rPr>
        <w:rFonts w:ascii="Calibri" w:eastAsia="Arial Unicode MS" w:hAnsi="Calibr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AF287A"/>
    <w:multiLevelType w:val="hybridMultilevel"/>
    <w:tmpl w:val="9CC84A5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2D"/>
    <w:rsid w:val="0000341B"/>
    <w:rsid w:val="00023852"/>
    <w:rsid w:val="000360A7"/>
    <w:rsid w:val="000470BD"/>
    <w:rsid w:val="0005295C"/>
    <w:rsid w:val="00070C86"/>
    <w:rsid w:val="0007454B"/>
    <w:rsid w:val="000A6A95"/>
    <w:rsid w:val="000B52FC"/>
    <w:rsid w:val="000C6B60"/>
    <w:rsid w:val="0012098C"/>
    <w:rsid w:val="0012391D"/>
    <w:rsid w:val="001363CA"/>
    <w:rsid w:val="001636D8"/>
    <w:rsid w:val="00166858"/>
    <w:rsid w:val="001714BC"/>
    <w:rsid w:val="00196A51"/>
    <w:rsid w:val="001A6BB2"/>
    <w:rsid w:val="001C13B7"/>
    <w:rsid w:val="001D38D1"/>
    <w:rsid w:val="001F04BC"/>
    <w:rsid w:val="001F2999"/>
    <w:rsid w:val="002057C3"/>
    <w:rsid w:val="00205A4D"/>
    <w:rsid w:val="002257FE"/>
    <w:rsid w:val="00260312"/>
    <w:rsid w:val="0026726C"/>
    <w:rsid w:val="00285A99"/>
    <w:rsid w:val="002B1A81"/>
    <w:rsid w:val="002D6892"/>
    <w:rsid w:val="00337647"/>
    <w:rsid w:val="00357BDB"/>
    <w:rsid w:val="00392EFE"/>
    <w:rsid w:val="003B66F0"/>
    <w:rsid w:val="003D3BCB"/>
    <w:rsid w:val="0041242D"/>
    <w:rsid w:val="00434F07"/>
    <w:rsid w:val="00443C88"/>
    <w:rsid w:val="004952F0"/>
    <w:rsid w:val="00497F33"/>
    <w:rsid w:val="004A5374"/>
    <w:rsid w:val="004A632E"/>
    <w:rsid w:val="004E2456"/>
    <w:rsid w:val="004F3952"/>
    <w:rsid w:val="0051195F"/>
    <w:rsid w:val="005335C7"/>
    <w:rsid w:val="00546C4B"/>
    <w:rsid w:val="00547167"/>
    <w:rsid w:val="005528E4"/>
    <w:rsid w:val="005752B9"/>
    <w:rsid w:val="005A1363"/>
    <w:rsid w:val="005D44FF"/>
    <w:rsid w:val="00621CAF"/>
    <w:rsid w:val="00624814"/>
    <w:rsid w:val="00635BF8"/>
    <w:rsid w:val="00651D3A"/>
    <w:rsid w:val="00655321"/>
    <w:rsid w:val="0067594A"/>
    <w:rsid w:val="006B4C50"/>
    <w:rsid w:val="006D09B2"/>
    <w:rsid w:val="006D36FB"/>
    <w:rsid w:val="006E5A3C"/>
    <w:rsid w:val="006F183D"/>
    <w:rsid w:val="0070177A"/>
    <w:rsid w:val="007027B5"/>
    <w:rsid w:val="00715673"/>
    <w:rsid w:val="00720B70"/>
    <w:rsid w:val="00735CD9"/>
    <w:rsid w:val="0077133E"/>
    <w:rsid w:val="00773112"/>
    <w:rsid w:val="00774098"/>
    <w:rsid w:val="00794402"/>
    <w:rsid w:val="007A059F"/>
    <w:rsid w:val="007A7A93"/>
    <w:rsid w:val="007D6D36"/>
    <w:rsid w:val="007F173A"/>
    <w:rsid w:val="007F7916"/>
    <w:rsid w:val="00800EEF"/>
    <w:rsid w:val="0082698D"/>
    <w:rsid w:val="00840D5A"/>
    <w:rsid w:val="00842C4B"/>
    <w:rsid w:val="0087117F"/>
    <w:rsid w:val="00873B78"/>
    <w:rsid w:val="008C05FF"/>
    <w:rsid w:val="008D091D"/>
    <w:rsid w:val="009148DF"/>
    <w:rsid w:val="00956DC1"/>
    <w:rsid w:val="0096310D"/>
    <w:rsid w:val="00966931"/>
    <w:rsid w:val="00982900"/>
    <w:rsid w:val="009A3261"/>
    <w:rsid w:val="00A00D9B"/>
    <w:rsid w:val="00A01497"/>
    <w:rsid w:val="00A13D23"/>
    <w:rsid w:val="00A335B8"/>
    <w:rsid w:val="00A357C8"/>
    <w:rsid w:val="00A42F5A"/>
    <w:rsid w:val="00A66471"/>
    <w:rsid w:val="00A7775A"/>
    <w:rsid w:val="00A80C5C"/>
    <w:rsid w:val="00A85DE7"/>
    <w:rsid w:val="00AD2642"/>
    <w:rsid w:val="00AF1321"/>
    <w:rsid w:val="00AF7A1D"/>
    <w:rsid w:val="00B06C7F"/>
    <w:rsid w:val="00B26A76"/>
    <w:rsid w:val="00B3708C"/>
    <w:rsid w:val="00B378AD"/>
    <w:rsid w:val="00B37A6D"/>
    <w:rsid w:val="00B66A7C"/>
    <w:rsid w:val="00B67E6B"/>
    <w:rsid w:val="00B70E42"/>
    <w:rsid w:val="00B77B4B"/>
    <w:rsid w:val="00BC473F"/>
    <w:rsid w:val="00BE305F"/>
    <w:rsid w:val="00BF5712"/>
    <w:rsid w:val="00C1759D"/>
    <w:rsid w:val="00C212CD"/>
    <w:rsid w:val="00C50674"/>
    <w:rsid w:val="00CA0645"/>
    <w:rsid w:val="00CA13E6"/>
    <w:rsid w:val="00CB3637"/>
    <w:rsid w:val="00CF4EC8"/>
    <w:rsid w:val="00CF6F09"/>
    <w:rsid w:val="00D344CB"/>
    <w:rsid w:val="00D546F9"/>
    <w:rsid w:val="00D57F3C"/>
    <w:rsid w:val="00D63654"/>
    <w:rsid w:val="00D7520E"/>
    <w:rsid w:val="00D800DB"/>
    <w:rsid w:val="00D93D88"/>
    <w:rsid w:val="00DD59EE"/>
    <w:rsid w:val="00DE22DF"/>
    <w:rsid w:val="00DF47D2"/>
    <w:rsid w:val="00E15AAF"/>
    <w:rsid w:val="00E2446D"/>
    <w:rsid w:val="00E3445B"/>
    <w:rsid w:val="00E35A77"/>
    <w:rsid w:val="00E37C8B"/>
    <w:rsid w:val="00E46E47"/>
    <w:rsid w:val="00E64A3F"/>
    <w:rsid w:val="00E7013C"/>
    <w:rsid w:val="00E91AC5"/>
    <w:rsid w:val="00EA7253"/>
    <w:rsid w:val="00EB7902"/>
    <w:rsid w:val="00EC5630"/>
    <w:rsid w:val="00F247A9"/>
    <w:rsid w:val="00F33280"/>
    <w:rsid w:val="00F52A23"/>
    <w:rsid w:val="00F63E45"/>
    <w:rsid w:val="00F672B0"/>
    <w:rsid w:val="00F76492"/>
    <w:rsid w:val="00F85C90"/>
    <w:rsid w:val="00F944DE"/>
    <w:rsid w:val="00FC3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45B3F"/>
  <w15:docId w15:val="{3A3F9615-C643-47C2-997F-68F7A06B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1D3A"/>
  </w:style>
  <w:style w:type="paragraph" w:styleId="Heading1">
    <w:name w:val="heading 1"/>
    <w:basedOn w:val="Normal"/>
    <w:next w:val="Normal"/>
    <w:link w:val="Heading1Char"/>
    <w:qFormat/>
    <w:rsid w:val="00F944DE"/>
    <w:pPr>
      <w:keepNext/>
      <w:spacing w:before="240" w:after="60" w:line="240" w:lineRule="auto"/>
      <w:outlineLvl w:val="0"/>
    </w:pPr>
    <w:rPr>
      <w:rFonts w:ascii="Cambria" w:eastAsia="Times New Roman" w:hAnsi="Cambria"/>
      <w:b/>
      <w:bCs/>
      <w:kern w:val="3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2D"/>
    <w:pPr>
      <w:ind w:left="720"/>
      <w:contextualSpacing/>
    </w:pPr>
  </w:style>
  <w:style w:type="character" w:customStyle="1" w:styleId="Heading1Char">
    <w:name w:val="Heading 1 Char"/>
    <w:basedOn w:val="DefaultParagraphFont"/>
    <w:link w:val="Heading1"/>
    <w:rsid w:val="00F944DE"/>
    <w:rPr>
      <w:rFonts w:ascii="Cambria" w:eastAsia="Times New Roman" w:hAnsi="Cambria"/>
      <w:b/>
      <w:bCs/>
      <w:kern w:val="32"/>
      <w:sz w:val="32"/>
      <w:lang w:val="x-none" w:eastAsia="x-none"/>
    </w:rPr>
  </w:style>
  <w:style w:type="paragraph" w:styleId="Header">
    <w:name w:val="header"/>
    <w:basedOn w:val="Normal"/>
    <w:link w:val="HeaderChar"/>
    <w:uiPriority w:val="99"/>
    <w:unhideWhenUsed/>
    <w:rsid w:val="00F9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DE"/>
  </w:style>
  <w:style w:type="paragraph" w:styleId="Footer">
    <w:name w:val="footer"/>
    <w:basedOn w:val="Normal"/>
    <w:link w:val="FooterChar"/>
    <w:uiPriority w:val="99"/>
    <w:unhideWhenUsed/>
    <w:rsid w:val="00F9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DE"/>
  </w:style>
  <w:style w:type="paragraph" w:styleId="BalloonText">
    <w:name w:val="Balloon Text"/>
    <w:basedOn w:val="Normal"/>
    <w:link w:val="BalloonTextChar"/>
    <w:uiPriority w:val="99"/>
    <w:semiHidden/>
    <w:unhideWhenUsed/>
    <w:rsid w:val="00D8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2526-A543-4656-9F95-45778E82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Synod Council</vt:lpstr>
    </vt:vector>
  </TitlesOfParts>
  <Company>Personal use</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Council</dc:title>
  <dc:creator>Kevin Anderson</dc:creator>
  <cp:keywords>Minutes</cp:keywords>
  <dc:description>July 2018 electronic meeting minutes</dc:description>
  <cp:lastModifiedBy>Kevin Anderson</cp:lastModifiedBy>
  <cp:revision>4</cp:revision>
  <dcterms:created xsi:type="dcterms:W3CDTF">2018-09-03T01:32:00Z</dcterms:created>
  <dcterms:modified xsi:type="dcterms:W3CDTF">2018-09-03T01:37:00Z</dcterms:modified>
</cp:coreProperties>
</file>